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sz w:val="28"/>
          <w:szCs w:val="28"/>
        </w:rPr>
        <w:t>МАТЕМАТИЧЕСКОГО АНАЛИЗА, ГЕОМЕТРИЮ)</w:t>
      </w:r>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0C0F1E">
        <w:rPr>
          <w:rFonts w:ascii="Times New Roman" w:eastAsia="Calibri" w:hAnsi="Times New Roman"/>
          <w:b/>
          <w:i/>
          <w:sz w:val="28"/>
          <w:szCs w:val="28"/>
        </w:rPr>
        <w:t>08.02.1</w:t>
      </w:r>
      <w:r w:rsidR="003F4AE2">
        <w:rPr>
          <w:rFonts w:ascii="Times New Roman" w:eastAsia="Calibri" w:hAnsi="Times New Roman"/>
          <w:b/>
          <w:i/>
          <w:sz w:val="28"/>
          <w:szCs w:val="28"/>
        </w:rPr>
        <w:t>1</w:t>
      </w:r>
      <w:r w:rsidR="00B163B6">
        <w:rPr>
          <w:rFonts w:ascii="Times New Roman" w:eastAsia="Calibri" w:hAnsi="Times New Roman"/>
          <w:b/>
          <w:i/>
          <w:sz w:val="28"/>
          <w:szCs w:val="28"/>
        </w:rPr>
        <w:t xml:space="preserve">  «</w:t>
      </w:r>
      <w:r w:rsidR="000C0F1E">
        <w:rPr>
          <w:rFonts w:ascii="Times New Roman" w:eastAsia="Calibri" w:hAnsi="Times New Roman"/>
          <w:b/>
          <w:i/>
          <w:sz w:val="28"/>
          <w:szCs w:val="28"/>
        </w:rPr>
        <w:t xml:space="preserve">Управление, </w:t>
      </w:r>
      <w:r w:rsidR="003F4AE2">
        <w:rPr>
          <w:rFonts w:ascii="Times New Roman" w:eastAsia="Calibri" w:hAnsi="Times New Roman"/>
          <w:b/>
          <w:i/>
          <w:sz w:val="28"/>
          <w:szCs w:val="28"/>
        </w:rPr>
        <w:t xml:space="preserve"> эксплуатация </w:t>
      </w:r>
      <w:r w:rsidR="000C0F1E">
        <w:rPr>
          <w:rFonts w:ascii="Times New Roman" w:eastAsia="Calibri" w:hAnsi="Times New Roman"/>
          <w:b/>
          <w:i/>
          <w:sz w:val="28"/>
          <w:szCs w:val="28"/>
        </w:rPr>
        <w:t>и обслуживание многоквартирного дома</w:t>
      </w:r>
      <w:r w:rsidR="0073638B">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DB257C" w:rsidRDefault="00DB257C"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A614B7"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2022</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A614B7" w:rsidP="00537EDF">
            <w:pPr>
              <w:rPr>
                <w:rFonts w:ascii="Times New Roman" w:hAnsi="Times New Roman" w:cs="Times New Roman"/>
                <w:b/>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A614B7" w:rsidP="00874C62">
            <w:pPr>
              <w:ind w:left="34"/>
              <w:rPr>
                <w:rFonts w:ascii="Times New Roman" w:hAnsi="Times New Roman" w:cs="Times New Roman"/>
                <w:sz w:val="24"/>
                <w:szCs w:val="24"/>
              </w:rPr>
            </w:pPr>
            <w:r>
              <w:rPr>
                <w:rFonts w:ascii="Times New Roman" w:hAnsi="Times New Roman" w:cs="Times New Roman"/>
                <w:sz w:val="24"/>
                <w:szCs w:val="24"/>
              </w:rPr>
              <w:t>«_____» _____________2022</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Председатель П(Ц)К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A614B7" w:rsidP="0062353E">
            <w:pPr>
              <w:rPr>
                <w:rFonts w:ascii="Times New Roman" w:hAnsi="Times New Roman" w:cs="Times New Roman"/>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A614B7">
              <w:rPr>
                <w:rFonts w:ascii="Times New Roman" w:hAnsi="Times New Roman" w:cs="Times New Roman"/>
                <w:sz w:val="24"/>
                <w:szCs w:val="24"/>
              </w:rPr>
              <w:t>22</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CD286C" w:rsidRDefault="00CD286C" w:rsidP="005E149C">
      <w:pPr>
        <w:spacing w:after="0"/>
        <w:ind w:firstLine="426"/>
        <w:jc w:val="both"/>
        <w:rPr>
          <w:rFonts w:ascii="Times New Roman" w:hAnsi="Times New Roman"/>
          <w:bCs/>
          <w:sz w:val="28"/>
          <w:szCs w:val="28"/>
        </w:rPr>
      </w:pPr>
    </w:p>
    <w:p w:rsidR="00A23231" w:rsidRPr="005E149C" w:rsidRDefault="00AC1A70" w:rsidP="00B232A1">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proofErr w:type="gramStart"/>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0C0F1E">
        <w:rPr>
          <w:rFonts w:ascii="Times New Roman" w:hAnsi="Times New Roman" w:cs="Times New Roman"/>
          <w:sz w:val="28"/>
          <w:szCs w:val="28"/>
        </w:rPr>
        <w:t>08.02.11</w:t>
      </w:r>
      <w:r w:rsidRPr="005603B7">
        <w:rPr>
          <w:rFonts w:ascii="Times New Roman" w:hAnsi="Times New Roman"/>
          <w:sz w:val="28"/>
          <w:szCs w:val="28"/>
        </w:rPr>
        <w:t>«</w:t>
      </w:r>
      <w:r w:rsidR="000C0F1E">
        <w:rPr>
          <w:rFonts w:ascii="Times New Roman" w:eastAsia="Calibri" w:hAnsi="Times New Roman"/>
          <w:sz w:val="28"/>
          <w:szCs w:val="28"/>
        </w:rPr>
        <w:t xml:space="preserve">Управление, </w:t>
      </w:r>
      <w:r w:rsidR="003F4AE2" w:rsidRPr="003F4AE2">
        <w:rPr>
          <w:rFonts w:ascii="Times New Roman" w:eastAsia="Calibri" w:hAnsi="Times New Roman"/>
          <w:sz w:val="28"/>
          <w:szCs w:val="28"/>
        </w:rPr>
        <w:t>эксплуатация</w:t>
      </w:r>
      <w:r w:rsidR="000C0F1E">
        <w:rPr>
          <w:rFonts w:ascii="Times New Roman" w:eastAsia="Calibri" w:hAnsi="Times New Roman"/>
          <w:sz w:val="28"/>
          <w:szCs w:val="28"/>
        </w:rPr>
        <w:t xml:space="preserve"> и обслуживание многоквартирного дома</w:t>
      </w:r>
      <w:r w:rsidRPr="005603B7">
        <w:rPr>
          <w:rFonts w:ascii="Times New Roman" w:hAnsi="Times New Roman"/>
          <w:sz w:val="28"/>
          <w:szCs w:val="28"/>
        </w:rPr>
        <w:t>»</w:t>
      </w:r>
      <w:r w:rsidRPr="005603B7">
        <w:rPr>
          <w:rFonts w:ascii="Times New Roman" w:hAnsi="Times New Roman"/>
          <w:bCs/>
          <w:sz w:val="28"/>
          <w:szCs w:val="28"/>
        </w:rPr>
        <w:t xml:space="preserve"> (приказ Минобрнауки </w:t>
      </w:r>
      <w:r w:rsidRPr="005603B7">
        <w:rPr>
          <w:rFonts w:ascii="Times New Roman" w:eastAsia="Times New Roman" w:hAnsi="Times New Roman"/>
          <w:sz w:val="28"/>
          <w:szCs w:val="28"/>
          <w:lang w:eastAsia="ru-RU"/>
        </w:rPr>
        <w:t xml:space="preserve"> № </w:t>
      </w:r>
      <w:r w:rsidR="000C0F1E">
        <w:rPr>
          <w:rFonts w:ascii="Times New Roman" w:eastAsia="Times New Roman" w:hAnsi="Times New Roman"/>
          <w:sz w:val="28"/>
          <w:szCs w:val="28"/>
          <w:lang w:eastAsia="ru-RU"/>
        </w:rPr>
        <w:t>1444</w:t>
      </w:r>
      <w:r w:rsidR="005603B7">
        <w:rPr>
          <w:rFonts w:ascii="Times New Roman" w:eastAsia="Times New Roman" w:hAnsi="Times New Roman"/>
          <w:sz w:val="28"/>
          <w:szCs w:val="28"/>
          <w:lang w:eastAsia="ru-RU"/>
        </w:rPr>
        <w:t xml:space="preserve"> </w:t>
      </w:r>
      <w:r w:rsidR="00705832">
        <w:rPr>
          <w:rFonts w:ascii="Times New Roman" w:eastAsia="Times New Roman" w:hAnsi="Times New Roman"/>
          <w:sz w:val="28"/>
          <w:szCs w:val="28"/>
          <w:lang w:eastAsia="ru-RU"/>
        </w:rPr>
        <w:t xml:space="preserve"> 10</w:t>
      </w:r>
      <w:r w:rsidR="005603B7">
        <w:rPr>
          <w:rFonts w:ascii="Times New Roman" w:eastAsia="Times New Roman" w:hAnsi="Times New Roman"/>
          <w:sz w:val="28"/>
          <w:szCs w:val="28"/>
          <w:lang w:eastAsia="ru-RU"/>
        </w:rPr>
        <w:t>.</w:t>
      </w:r>
      <w:r w:rsidR="000C0F1E">
        <w:rPr>
          <w:rFonts w:ascii="Times New Roman" w:eastAsia="Times New Roman" w:hAnsi="Times New Roman"/>
          <w:sz w:val="28"/>
          <w:szCs w:val="28"/>
          <w:lang w:eastAsia="ru-RU"/>
        </w:rPr>
        <w:t>12</w:t>
      </w:r>
      <w:r w:rsidR="005603B7">
        <w:rPr>
          <w:rFonts w:ascii="Times New Roman" w:eastAsia="Times New Roman" w:hAnsi="Times New Roman"/>
          <w:sz w:val="28"/>
          <w:szCs w:val="28"/>
          <w:lang w:eastAsia="ru-RU"/>
        </w:rPr>
        <w:t>.201</w:t>
      </w:r>
      <w:r w:rsidR="000C0F1E">
        <w:rPr>
          <w:rFonts w:ascii="Times New Roman" w:eastAsia="Times New Roman" w:hAnsi="Times New Roman"/>
          <w:sz w:val="28"/>
          <w:szCs w:val="28"/>
          <w:lang w:eastAsia="ru-RU"/>
        </w:rPr>
        <w:t>5</w:t>
      </w:r>
      <w:r w:rsidRPr="005603B7">
        <w:rPr>
          <w:rFonts w:ascii="Times New Roman" w:hAnsi="Times New Roman"/>
          <w:bCs/>
          <w:sz w:val="28"/>
          <w:szCs w:val="28"/>
        </w:rPr>
        <w:t>)</w:t>
      </w:r>
      <w:r w:rsidR="006F1449"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color w:val="000000"/>
          <w:sz w:val="28"/>
          <w:szCs w:val="28"/>
          <w:lang w:eastAsia="ru-RU"/>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lang w:eastAsia="ru-RU"/>
        </w:rPr>
        <w:t>зарегистрированно</w:t>
      </w:r>
      <w:r w:rsidR="005603B7">
        <w:rPr>
          <w:rFonts w:ascii="Times New Roman" w:hAnsi="Times New Roman" w:cs="Times New Roman"/>
          <w:color w:val="000000"/>
          <w:sz w:val="28"/>
          <w:szCs w:val="28"/>
          <w:lang w:eastAsia="ru-RU"/>
        </w:rPr>
        <w:t>го Министерством юстиции России</w:t>
      </w:r>
      <w:r w:rsidR="001F5744">
        <w:rPr>
          <w:rFonts w:ascii="Times New Roman" w:hAnsi="Times New Roman" w:cs="Times New Roman"/>
          <w:color w:val="000000"/>
          <w:sz w:val="28"/>
          <w:szCs w:val="28"/>
          <w:lang w:eastAsia="ru-RU"/>
        </w:rPr>
        <w:t xml:space="preserve"> </w:t>
      </w:r>
      <w:r w:rsidR="00B81634" w:rsidRPr="005603B7">
        <w:rPr>
          <w:rFonts w:ascii="Times New Roman" w:hAnsi="Times New Roman" w:cs="Times New Roman"/>
          <w:color w:val="000000"/>
          <w:sz w:val="28"/>
          <w:szCs w:val="28"/>
          <w:lang w:eastAsia="ru-RU"/>
        </w:rPr>
        <w:t xml:space="preserve">№ </w:t>
      </w:r>
      <w:r w:rsidR="005603B7">
        <w:rPr>
          <w:rFonts w:ascii="Times New Roman" w:hAnsi="Times New Roman" w:cs="Times New Roman"/>
          <w:color w:val="000000"/>
          <w:sz w:val="28"/>
          <w:szCs w:val="28"/>
          <w:lang w:eastAsia="ru-RU"/>
        </w:rPr>
        <w:t>4</w:t>
      </w:r>
      <w:r w:rsidR="000C0F1E">
        <w:rPr>
          <w:rFonts w:ascii="Times New Roman" w:hAnsi="Times New Roman" w:cs="Times New Roman"/>
          <w:color w:val="000000"/>
          <w:sz w:val="28"/>
          <w:szCs w:val="28"/>
          <w:lang w:eastAsia="ru-RU"/>
        </w:rPr>
        <w:t>0435</w:t>
      </w:r>
      <w:r w:rsidR="005603B7">
        <w:rPr>
          <w:rFonts w:ascii="Times New Roman" w:hAnsi="Times New Roman" w:cs="Times New Roman"/>
          <w:color w:val="000000"/>
          <w:sz w:val="28"/>
          <w:szCs w:val="28"/>
          <w:lang w:eastAsia="ru-RU"/>
        </w:rPr>
        <w:t xml:space="preserve">от </w:t>
      </w:r>
      <w:r w:rsidR="000C0F1E">
        <w:rPr>
          <w:rFonts w:ascii="Times New Roman" w:hAnsi="Times New Roman" w:cs="Times New Roman"/>
          <w:color w:val="000000"/>
          <w:sz w:val="28"/>
          <w:szCs w:val="28"/>
          <w:lang w:eastAsia="ru-RU"/>
        </w:rPr>
        <w:t>31</w:t>
      </w:r>
      <w:r w:rsidR="005603B7">
        <w:rPr>
          <w:rFonts w:ascii="Times New Roman" w:hAnsi="Times New Roman" w:cs="Times New Roman"/>
          <w:color w:val="000000"/>
          <w:sz w:val="28"/>
          <w:szCs w:val="28"/>
          <w:lang w:eastAsia="ru-RU"/>
        </w:rPr>
        <w:t>.</w:t>
      </w:r>
      <w:r w:rsidR="000C0F1E">
        <w:rPr>
          <w:rFonts w:ascii="Times New Roman" w:hAnsi="Times New Roman" w:cs="Times New Roman"/>
          <w:color w:val="000000"/>
          <w:sz w:val="28"/>
          <w:szCs w:val="28"/>
          <w:lang w:eastAsia="ru-RU"/>
        </w:rPr>
        <w:t>12</w:t>
      </w:r>
      <w:r w:rsidR="00705832">
        <w:rPr>
          <w:rFonts w:ascii="Times New Roman" w:hAnsi="Times New Roman" w:cs="Times New Roman"/>
          <w:color w:val="000000"/>
          <w:sz w:val="28"/>
          <w:szCs w:val="28"/>
          <w:lang w:eastAsia="ru-RU"/>
        </w:rPr>
        <w:t>.201</w:t>
      </w:r>
      <w:r w:rsidR="000C0F1E">
        <w:rPr>
          <w:rFonts w:ascii="Times New Roman" w:hAnsi="Times New Roman" w:cs="Times New Roman"/>
          <w:color w:val="000000"/>
          <w:sz w:val="28"/>
          <w:szCs w:val="28"/>
          <w:lang w:eastAsia="ru-RU"/>
        </w:rPr>
        <w:t>5</w:t>
      </w:r>
      <w:r w:rsidR="005E149C" w:rsidRPr="005603B7">
        <w:rPr>
          <w:rFonts w:ascii="Times New Roman" w:hAnsi="Times New Roman" w:cs="Times New Roman"/>
          <w:color w:val="000000"/>
          <w:sz w:val="28"/>
          <w:szCs w:val="28"/>
          <w:lang w:eastAsia="ru-RU"/>
        </w:rPr>
        <w:t>г,</w:t>
      </w:r>
      <w:r w:rsidR="006F1449" w:rsidRPr="005603B7">
        <w:rPr>
          <w:rFonts w:ascii="Times New Roman" w:hAnsi="Times New Roman" w:cs="Times New Roman"/>
          <w:color w:val="000000"/>
          <w:sz w:val="28"/>
          <w:szCs w:val="28"/>
          <w:lang w:eastAsia="ru-RU"/>
        </w:rPr>
        <w:t xml:space="preserve"> </w:t>
      </w:r>
      <w:r w:rsidRPr="005603B7">
        <w:rPr>
          <w:rFonts w:ascii="Times New Roman" w:hAnsi="Times New Roman" w:cs="Times New Roman"/>
          <w:color w:val="000000"/>
          <w:sz w:val="28"/>
          <w:szCs w:val="28"/>
          <w:lang w:eastAsia="ru-RU"/>
        </w:rPr>
        <w:t xml:space="preserve">укрепленная группа </w:t>
      </w:r>
      <w:r w:rsidR="00705832">
        <w:rPr>
          <w:rFonts w:ascii="Times New Roman" w:hAnsi="Times New Roman" w:cs="Times New Roman"/>
          <w:color w:val="000000"/>
          <w:sz w:val="28"/>
          <w:szCs w:val="28"/>
          <w:lang w:eastAsia="ru-RU"/>
        </w:rPr>
        <w:t>08</w:t>
      </w:r>
      <w:r w:rsidRPr="005603B7">
        <w:rPr>
          <w:rFonts w:ascii="Times New Roman" w:hAnsi="Times New Roman" w:cs="Times New Roman"/>
          <w:color w:val="000000"/>
          <w:sz w:val="28"/>
          <w:szCs w:val="28"/>
          <w:lang w:eastAsia="ru-RU"/>
        </w:rPr>
        <w:t xml:space="preserve">.00.00 Техника и технологии </w:t>
      </w:r>
      <w:r w:rsidR="00705832">
        <w:rPr>
          <w:rFonts w:ascii="Times New Roman" w:hAnsi="Times New Roman" w:cs="Times New Roman"/>
          <w:color w:val="000000"/>
          <w:sz w:val="28"/>
          <w:szCs w:val="28"/>
          <w:lang w:eastAsia="ru-RU"/>
        </w:rPr>
        <w:t>строительства</w:t>
      </w:r>
      <w:r w:rsidRPr="005603B7">
        <w:rPr>
          <w:rFonts w:ascii="Times New Roman" w:hAnsi="Times New Roman" w:cs="Times New Roman"/>
          <w:color w:val="000000"/>
          <w:sz w:val="28"/>
          <w:szCs w:val="28"/>
          <w:lang w:eastAsia="ru-RU"/>
        </w:rPr>
        <w:t>;</w:t>
      </w:r>
      <w:proofErr w:type="gramEnd"/>
      <w:r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sz w:val="28"/>
          <w:szCs w:val="28"/>
        </w:rPr>
        <w:t xml:space="preserve">рабочего учебного плана </w:t>
      </w:r>
      <w:r w:rsidR="00B02B9A" w:rsidRPr="005603B7">
        <w:rPr>
          <w:rFonts w:ascii="Times New Roman" w:hAnsi="Times New Roman" w:cs="Times New Roman"/>
          <w:bCs/>
          <w:sz w:val="28"/>
          <w:szCs w:val="28"/>
        </w:rPr>
        <w:t>№</w:t>
      </w:r>
      <w:r w:rsidR="006F1449" w:rsidRPr="005603B7">
        <w:rPr>
          <w:rFonts w:ascii="Times New Roman" w:hAnsi="Times New Roman" w:cs="Times New Roman"/>
          <w:sz w:val="28"/>
          <w:szCs w:val="28"/>
        </w:rPr>
        <w:t xml:space="preserve"> </w:t>
      </w:r>
      <w:r w:rsidR="00540F4E">
        <w:rPr>
          <w:rFonts w:ascii="Times New Roman" w:hAnsi="Times New Roman" w:cs="Times New Roman"/>
          <w:sz w:val="28"/>
          <w:szCs w:val="28"/>
        </w:rPr>
        <w:t>15</w:t>
      </w:r>
      <w:r w:rsidR="003B2184">
        <w:rPr>
          <w:rFonts w:ascii="Times New Roman" w:hAnsi="Times New Roman" w:cs="Times New Roman"/>
          <w:sz w:val="28"/>
          <w:szCs w:val="28"/>
        </w:rPr>
        <w:t>3</w:t>
      </w:r>
      <w:r w:rsidR="0065355A" w:rsidRPr="005603B7">
        <w:rPr>
          <w:rFonts w:ascii="Times New Roman" w:hAnsi="Times New Roman" w:cs="Times New Roman"/>
          <w:sz w:val="28"/>
          <w:szCs w:val="28"/>
        </w:rPr>
        <w:t xml:space="preserve">, утвержденного </w:t>
      </w:r>
      <w:r w:rsidR="006F1449" w:rsidRPr="005603B7">
        <w:rPr>
          <w:rFonts w:ascii="Times New Roman" w:hAnsi="Times New Roman" w:cs="Times New Roman"/>
          <w:sz w:val="28"/>
          <w:szCs w:val="28"/>
        </w:rPr>
        <w:t xml:space="preserve">от </w:t>
      </w:r>
      <w:r w:rsidR="00AF2FAD">
        <w:rPr>
          <w:rFonts w:ascii="Times New Roman" w:hAnsi="Times New Roman" w:cs="Times New Roman"/>
          <w:sz w:val="28"/>
          <w:szCs w:val="28"/>
        </w:rPr>
        <w:t>27.06.2022</w:t>
      </w:r>
      <w:r w:rsidR="005E149C" w:rsidRPr="00F742E5">
        <w:rPr>
          <w:rFonts w:ascii="Times New Roman" w:hAnsi="Times New Roman" w:cs="Times New Roman"/>
          <w:sz w:val="28"/>
          <w:szCs w:val="28"/>
        </w:rPr>
        <w:t xml:space="preserve"> г;</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разработанной ФГАУ</w:t>
      </w:r>
      <w:r w:rsidR="00B232A1">
        <w:rPr>
          <w:rFonts w:ascii="Times New Roman" w:hAnsi="Times New Roman"/>
          <w:bCs/>
          <w:sz w:val="28"/>
          <w:szCs w:val="28"/>
        </w:rPr>
        <w:t xml:space="preserve"> </w:t>
      </w:r>
      <w:r w:rsidR="008A6D50">
        <w:rPr>
          <w:rFonts w:ascii="Times New Roman" w:hAnsi="Times New Roman"/>
          <w:bCs/>
          <w:sz w:val="28"/>
          <w:szCs w:val="28"/>
        </w:rPr>
        <w:t>«</w:t>
      </w:r>
      <w:r w:rsidR="005E149C" w:rsidRPr="005603B7">
        <w:rPr>
          <w:rFonts w:ascii="Times New Roman" w:hAnsi="Times New Roman"/>
          <w:bCs/>
          <w:sz w:val="28"/>
          <w:szCs w:val="28"/>
        </w:rPr>
        <w:t>ФИРО».</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B27E06" w:rsidP="00B27E06">
            <w:pPr>
              <w:spacing w:after="0" w:line="240" w:lineRule="auto"/>
              <w:rPr>
                <w:rFonts w:ascii="Times New Roman" w:hAnsi="Times New Roman" w:cs="Times New Roman"/>
                <w:sz w:val="28"/>
                <w:szCs w:val="28"/>
              </w:rPr>
            </w:pPr>
            <w:r>
              <w:rPr>
                <w:rFonts w:ascii="Times New Roman" w:hAnsi="Times New Roman" w:cs="Times New Roman"/>
                <w:sz w:val="28"/>
                <w:szCs w:val="28"/>
              </w:rPr>
              <w:t>Кононенко И.Г</w:t>
            </w:r>
            <w:r w:rsidR="00571301">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Pr>
                <w:rFonts w:ascii="Times New Roman" w:hAnsi="Times New Roman" w:cs="Times New Roman"/>
                <w:sz w:val="28"/>
                <w:szCs w:val="28"/>
              </w:rPr>
              <w:t>, преподаватель</w:t>
            </w:r>
          </w:p>
          <w:p w:rsidR="009244F0" w:rsidRDefault="009244F0" w:rsidP="00B27E06">
            <w:pPr>
              <w:spacing w:after="0" w:line="240" w:lineRule="auto"/>
              <w:rPr>
                <w:rFonts w:ascii="Times New Roman" w:hAnsi="Times New Roman" w:cs="Times New Roman"/>
                <w:sz w:val="28"/>
                <w:szCs w:val="28"/>
              </w:rPr>
            </w:pP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tblPr>
      <w:tblGrid>
        <w:gridCol w:w="675"/>
        <w:gridCol w:w="8364"/>
        <w:gridCol w:w="815"/>
      </w:tblGrid>
      <w:tr w:rsidR="000E608D" w:rsidTr="00A97378">
        <w:tc>
          <w:tcPr>
            <w:tcW w:w="675" w:type="dxa"/>
          </w:tcPr>
          <w:p w:rsidR="000E608D" w:rsidRPr="00FF5445" w:rsidRDefault="000E608D" w:rsidP="000E608D">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0E608D" w:rsidRPr="00FF5445"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815" w:type="dxa"/>
          </w:tcPr>
          <w:p w:rsidR="000E608D"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0E608D" w:rsidTr="00A97378">
        <w:tc>
          <w:tcPr>
            <w:tcW w:w="675" w:type="dxa"/>
          </w:tcPr>
          <w:p w:rsidR="000E608D" w:rsidRPr="00FF5445" w:rsidRDefault="000E608D" w:rsidP="000E608D">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0E608D" w:rsidRPr="00FF5445" w:rsidRDefault="000E608D" w:rsidP="00A97378">
            <w:pPr>
              <w:suppressAutoHyphens/>
              <w:rPr>
                <w:rFonts w:ascii="Times New Roman" w:hAnsi="Times New Roman" w:cs="Times New Roman"/>
                <w:b/>
                <w:sz w:val="28"/>
                <w:szCs w:val="28"/>
              </w:rPr>
            </w:pPr>
            <w:r w:rsidRPr="00FF5445">
              <w:rPr>
                <w:rFonts w:ascii="Times New Roman" w:hAnsi="Times New Roman" w:cs="Times New Roman"/>
                <w:b/>
                <w:sz w:val="28"/>
                <w:szCs w:val="28"/>
              </w:rPr>
              <w:t xml:space="preserve">Структура и содержание учебной дисциплины                                                                                                                                                                 </w:t>
            </w:r>
          </w:p>
        </w:tc>
        <w:tc>
          <w:tcPr>
            <w:tcW w:w="815" w:type="dxa"/>
          </w:tcPr>
          <w:p w:rsidR="000E608D"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0E608D" w:rsidTr="00A97378">
        <w:tc>
          <w:tcPr>
            <w:tcW w:w="675" w:type="dxa"/>
          </w:tcPr>
          <w:p w:rsidR="000E608D" w:rsidRPr="00FF5445" w:rsidRDefault="000E608D" w:rsidP="000E608D">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0E608D" w:rsidRPr="00FF5445" w:rsidRDefault="000E608D" w:rsidP="00A97378">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tcPr>
          <w:p w:rsidR="000E608D"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0E608D" w:rsidTr="00A97378">
        <w:tc>
          <w:tcPr>
            <w:tcW w:w="675" w:type="dxa"/>
          </w:tcPr>
          <w:p w:rsidR="000E608D" w:rsidRPr="00FF5445" w:rsidRDefault="000E608D" w:rsidP="000E608D">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0E608D" w:rsidRPr="00FF5445" w:rsidRDefault="000E608D" w:rsidP="00A97378">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tcPr>
          <w:p w:rsidR="000E608D"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0E608D" w:rsidTr="00A97378">
        <w:tc>
          <w:tcPr>
            <w:tcW w:w="675" w:type="dxa"/>
          </w:tcPr>
          <w:p w:rsidR="000E608D" w:rsidRPr="00FF5445" w:rsidRDefault="000E608D" w:rsidP="000E608D">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0E608D" w:rsidRPr="00FF5445"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tcPr>
          <w:p w:rsidR="000E608D" w:rsidRDefault="000E608D" w:rsidP="00A9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bl>
    <w:p w:rsidR="000E608D" w:rsidRPr="000E17D6"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Default="000E608D" w:rsidP="000E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0E608D" w:rsidRPr="006B4606" w:rsidRDefault="000E608D" w:rsidP="000E608D">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ОБЩАЯ ХАРАКТЕРИСТИКА УЧЕБНОЙ ДИСЦИПЛИНЫ «МАТЕМАТИКА (ВКЛЮЧАЯ АЛГЕБРУ, НАЧАЛА МАТЕМАТИЧЕСКОГО АНАЛИЗА, ГЕОМЕТРИЮ)»</w:t>
      </w:r>
    </w:p>
    <w:p w:rsidR="000E608D" w:rsidRPr="00C95BFB" w:rsidRDefault="000E608D" w:rsidP="000E608D">
      <w:pPr>
        <w:pStyle w:val="a6"/>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Pr="00C95BFB">
        <w:rPr>
          <w:rFonts w:ascii="Times New Roman" w:eastAsia="Times New Roman" w:hAnsi="Times New Roman" w:cs="Times New Roman"/>
          <w:sz w:val="28"/>
          <w:szCs w:val="28"/>
          <w:lang w:eastAsia="ru-RU"/>
        </w:rPr>
        <w:tab/>
      </w:r>
    </w:p>
    <w:p w:rsidR="000E608D" w:rsidRPr="000E608D" w:rsidRDefault="000E608D" w:rsidP="000E608D">
      <w:pPr>
        <w:spacing w:after="0"/>
        <w:jc w:val="center"/>
        <w:rPr>
          <w:rFonts w:ascii="Times New Roman" w:hAnsi="Times New Roman" w:cs="Times New Roman"/>
          <w:sz w:val="28"/>
          <w:szCs w:val="28"/>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Pr>
          <w:rFonts w:ascii="Times New Roman" w:hAnsi="Times New Roman"/>
          <w:bCs/>
          <w:sz w:val="28"/>
          <w:szCs w:val="28"/>
        </w:rPr>
        <w:t xml:space="preserve">специальности </w:t>
      </w:r>
      <w:r w:rsidRPr="000E608D">
        <w:rPr>
          <w:rFonts w:ascii="Times New Roman" w:eastAsia="Calibri" w:hAnsi="Times New Roman"/>
          <w:sz w:val="28"/>
          <w:szCs w:val="28"/>
        </w:rPr>
        <w:t>08.02.11  «Управление,  эксплуатация и обслуживание многоквартирного дома»</w:t>
      </w:r>
    </w:p>
    <w:p w:rsidR="000E608D" w:rsidRDefault="000E608D" w:rsidP="000E608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hAnsi="Times New Roman"/>
          <w:sz w:val="28"/>
          <w:szCs w:val="28"/>
        </w:rPr>
      </w:pPr>
    </w:p>
    <w:p w:rsidR="000E608D" w:rsidRPr="00C95BFB" w:rsidRDefault="000E608D" w:rsidP="000E608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Планируемые результаты освоения дисциплины:</w:t>
      </w:r>
    </w:p>
    <w:p w:rsidR="000E608D"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rsidR="000E608D" w:rsidRPr="009759A5"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E608D" w:rsidRDefault="000E608D"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9759A5">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rsidR="002E5613" w:rsidRDefault="002E5613" w:rsidP="000E60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10. Обеспечивать </w:t>
      </w:r>
      <w:r w:rsidR="009759A5">
        <w:rPr>
          <w:rFonts w:ascii="Times New Roman" w:eastAsia="Times New Roman" w:hAnsi="Times New Roman" w:cs="Times New Roman"/>
          <w:sz w:val="28"/>
          <w:szCs w:val="28"/>
          <w:lang w:eastAsia="ru-RU"/>
        </w:rPr>
        <w:t>безопасные условия труда в профессиональной деятельности</w:t>
      </w:r>
    </w:p>
    <w:p w:rsidR="000E608D" w:rsidRPr="00C95BFB" w:rsidRDefault="000E608D" w:rsidP="000E608D">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lang w:eastAsia="ru-RU"/>
        </w:rPr>
      </w:pPr>
      <w:proofErr w:type="gramStart"/>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 xml:space="preserve">личностные (ЛР), </w:t>
      </w:r>
      <w:proofErr w:type="spellStart"/>
      <w:r w:rsidRPr="00C95BFB">
        <w:rPr>
          <w:rFonts w:ascii="Times New Roman" w:eastAsia="Times New Roman" w:hAnsi="Times New Roman" w:cs="Times New Roman"/>
          <w:bCs/>
          <w:sz w:val="28"/>
          <w:szCs w:val="28"/>
          <w:lang w:eastAsia="ru-RU"/>
        </w:rPr>
        <w:t>метапредметные</w:t>
      </w:r>
      <w:proofErr w:type="spellEnd"/>
      <w:r w:rsidRPr="00C95BFB">
        <w:rPr>
          <w:rFonts w:ascii="Times New Roman" w:eastAsia="Times New Roman" w:hAnsi="Times New Roman" w:cs="Times New Roman"/>
          <w:bCs/>
          <w:sz w:val="28"/>
          <w:szCs w:val="28"/>
          <w:lang w:eastAsia="ru-RU"/>
        </w:rPr>
        <w:t xml:space="preserve"> (МР) и предметные результаты </w:t>
      </w:r>
      <w:r w:rsidRPr="00C95BFB">
        <w:rPr>
          <w:rFonts w:ascii="Times New Roman" w:eastAsia="Times New Roman" w:hAnsi="Times New Roman" w:cs="Times New Roman"/>
          <w:bCs/>
          <w:sz w:val="28"/>
          <w:szCs w:val="28"/>
          <w:lang w:eastAsia="ru-RU"/>
        </w:rPr>
        <w:lastRenderedPageBreak/>
        <w:t>углубленного уровн</w:t>
      </w:r>
      <w:r>
        <w:rPr>
          <w:rFonts w:ascii="Times New Roman" w:eastAsia="Times New Roman" w:hAnsi="Times New Roman" w:cs="Times New Roman"/>
          <w:bCs/>
          <w:sz w:val="28"/>
          <w:szCs w:val="28"/>
          <w:lang w:eastAsia="ru-RU"/>
        </w:rPr>
        <w:t>я</w:t>
      </w:r>
      <w:r w:rsidRPr="00C95BFB">
        <w:rPr>
          <w:rFonts w:ascii="Times New Roman" w:eastAsia="Times New Roman" w:hAnsi="Times New Roman" w:cs="Times New Roman"/>
          <w:bCs/>
          <w:sz w:val="28"/>
          <w:szCs w:val="28"/>
          <w:lang w:eastAsia="ru-RU"/>
        </w:rPr>
        <w:t xml:space="preserve"> (</w:t>
      </w:r>
      <w:proofErr w:type="spellStart"/>
      <w:r w:rsidRPr="00C95BFB">
        <w:rPr>
          <w:rFonts w:ascii="Times New Roman" w:eastAsia="Times New Roman" w:hAnsi="Times New Roman" w:cs="Times New Roman"/>
          <w:bCs/>
          <w:sz w:val="28"/>
          <w:szCs w:val="28"/>
          <w:lang w:eastAsia="ru-RU"/>
        </w:rPr>
        <w:t>ПРб</w:t>
      </w:r>
      <w:proofErr w:type="spellEnd"/>
      <w:r w:rsidRPr="00C95BFB">
        <w:rPr>
          <w:rFonts w:ascii="Times New Roman" w:eastAsia="Times New Roman" w:hAnsi="Times New Roman" w:cs="Times New Roman"/>
          <w:bCs/>
          <w:sz w:val="28"/>
          <w:szCs w:val="28"/>
          <w:lang w:eastAsia="ru-RU"/>
        </w:rPr>
        <w:t>) и (</w:t>
      </w:r>
      <w:proofErr w:type="spellStart"/>
      <w:r w:rsidRPr="00C95BFB">
        <w:rPr>
          <w:rFonts w:ascii="Times New Roman" w:eastAsia="Times New Roman" w:hAnsi="Times New Roman" w:cs="Times New Roman"/>
          <w:bCs/>
          <w:sz w:val="28"/>
          <w:szCs w:val="28"/>
          <w:lang w:eastAsia="ru-RU"/>
        </w:rPr>
        <w:t>ПРу</w:t>
      </w:r>
      <w:proofErr w:type="spellEnd"/>
      <w:r w:rsidRPr="00C95BFB">
        <w:rPr>
          <w:rFonts w:ascii="Times New Roman" w:eastAsia="Times New Roman" w:hAnsi="Times New Roman" w:cs="Times New Roman"/>
          <w:bCs/>
          <w:sz w:val="28"/>
          <w:szCs w:val="28"/>
          <w:lang w:eastAsia="ru-RU"/>
        </w:rPr>
        <w:t>) в соответствии с требованиями ФГОС среднего общего образования</w:t>
      </w:r>
      <w:r>
        <w:rPr>
          <w:rFonts w:ascii="Times New Roman" w:eastAsia="Times New Roman" w:hAnsi="Times New Roman" w:cs="Times New Roman"/>
          <w:bCs/>
          <w:sz w:val="28"/>
          <w:szCs w:val="28"/>
          <w:lang w:eastAsia="ru-RU"/>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0E608D" w:rsidTr="00A97378">
        <w:trPr>
          <w:trHeight w:val="649"/>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08</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01 </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w:t>
            </w:r>
            <w:proofErr w:type="gramStart"/>
            <w:r>
              <w:rPr>
                <w:rFonts w:ascii="Times New Roman" w:eastAsia="Times New Roman" w:hAnsi="Times New Roman" w:cs="Times New Roman"/>
                <w:sz w:val="24"/>
                <w:szCs w:val="24"/>
                <w:lang w:eastAsia="ru-RU"/>
              </w:rPr>
              <w:t>ств пр</w:t>
            </w:r>
            <w:proofErr w:type="gramEnd"/>
            <w:r>
              <w:rPr>
                <w:rFonts w:ascii="Times New Roman" w:eastAsia="Times New Roman" w:hAnsi="Times New Roman" w:cs="Times New Roman"/>
                <w:sz w:val="24"/>
                <w:szCs w:val="24"/>
                <w:lang w:eastAsia="ru-RU"/>
              </w:rPr>
              <w:t>и обосновании математических утверждений и роли аксиоматики в проведении дедуктивных рассуждений;</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0E608D" w:rsidTr="00A97378">
        <w:trPr>
          <w:trHeight w:val="212"/>
        </w:trPr>
        <w:tc>
          <w:tcPr>
            <w:tcW w:w="1276"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0E608D" w:rsidRDefault="000E608D" w:rsidP="00A9737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rsidR="000E608D" w:rsidRDefault="000E608D" w:rsidP="000E608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0E608D" w:rsidRDefault="000E608D" w:rsidP="000E608D">
      <w:pPr>
        <w:spacing w:before="180" w:after="120" w:line="240" w:lineRule="auto"/>
        <w:ind w:firstLine="567"/>
        <w:jc w:val="both"/>
        <w:rPr>
          <w:rFonts w:ascii="Times New Roman" w:hAnsi="Times New Roman" w:cs="Times New Roman"/>
          <w:sz w:val="28"/>
          <w:szCs w:val="28"/>
        </w:rPr>
      </w:pPr>
    </w:p>
    <w:p w:rsidR="000E608D" w:rsidRPr="0023394A" w:rsidRDefault="00A565F2" w:rsidP="00A565F2">
      <w:pPr>
        <w:pStyle w:val="a6"/>
        <w:suppressAutoHyphens/>
        <w:spacing w:after="240" w:line="240" w:lineRule="auto"/>
        <w:ind w:left="4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000E608D" w:rsidRPr="0023394A">
        <w:rPr>
          <w:rFonts w:ascii="Times New Roman" w:eastAsia="Times New Roman" w:hAnsi="Times New Roman" w:cs="Times New Roman"/>
          <w:b/>
          <w:sz w:val="28"/>
          <w:szCs w:val="28"/>
          <w:lang w:eastAsia="ru-RU"/>
        </w:rPr>
        <w:t>СТРУКТУРА И СОДЕРЖАНИЕ УЧЕБНОЙ ДИСЦИПЛИНЫ</w:t>
      </w:r>
    </w:p>
    <w:p w:rsidR="000E608D" w:rsidRPr="00E13D56" w:rsidRDefault="000E608D" w:rsidP="000E608D">
      <w:pPr>
        <w:pStyle w:val="a6"/>
        <w:numPr>
          <w:ilvl w:val="0"/>
          <w:numId w:val="5"/>
        </w:numPr>
        <w:suppressAutoHyphens/>
        <w:spacing w:after="24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E13D56">
        <w:rPr>
          <w:rFonts w:ascii="Times New Roman" w:eastAsia="Times New Roman" w:hAnsi="Times New Roman" w:cs="Times New Roman"/>
          <w:b/>
          <w:sz w:val="28"/>
          <w:szCs w:val="28"/>
          <w:lang w:eastAsia="ru-RU"/>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262"/>
        <w:gridCol w:w="2592"/>
      </w:tblGrid>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0E608D" w:rsidTr="00A97378">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140</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0E608D" w:rsidTr="00A97378">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0E608D" w:rsidRPr="00767447" w:rsidRDefault="000E608D" w:rsidP="00A97378">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0E608D"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A85814" w:rsidTr="00A9737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A85814" w:rsidRPr="005E34FB" w:rsidRDefault="00A85814" w:rsidP="00A97378">
            <w:pPr>
              <w:suppressAutoHyphens/>
              <w:spacing w:after="0"/>
              <w:rPr>
                <w:rFonts w:ascii="Times New Roman" w:eastAsia="Times New Roman" w:hAnsi="Times New Roman" w:cs="Times New Roman"/>
                <w:b/>
                <w:lang w:eastAsia="ru-RU"/>
              </w:rPr>
            </w:pPr>
            <w:r w:rsidRPr="005E34FB">
              <w:rPr>
                <w:rFonts w:ascii="Times New Roman" w:eastAsia="Times New Roman" w:hAnsi="Times New Roman" w:cs="Times New Roman"/>
                <w:b/>
                <w:lang w:eastAsia="ru-RU"/>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85814" w:rsidRPr="005E34FB" w:rsidRDefault="00A85814" w:rsidP="00A97378">
            <w:pPr>
              <w:suppressAutoHyphens/>
              <w:spacing w:after="0"/>
              <w:rPr>
                <w:rFonts w:ascii="Times New Roman" w:eastAsia="Times New Roman" w:hAnsi="Times New Roman" w:cs="Times New Roman"/>
                <w:b/>
                <w:iCs/>
                <w:lang w:eastAsia="ru-RU"/>
              </w:rPr>
            </w:pPr>
            <w:r w:rsidRPr="005E34FB">
              <w:rPr>
                <w:rFonts w:ascii="Times New Roman" w:eastAsia="Times New Roman" w:hAnsi="Times New Roman" w:cs="Times New Roman"/>
                <w:b/>
                <w:iCs/>
                <w:lang w:eastAsia="ru-RU"/>
              </w:rPr>
              <w:t>117</w:t>
            </w:r>
          </w:p>
        </w:tc>
      </w:tr>
      <w:tr w:rsidR="000E608D" w:rsidTr="00A97378">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E608D" w:rsidRDefault="000E608D" w:rsidP="00A97378">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E608D" w:rsidRPr="00767447" w:rsidRDefault="000E608D" w:rsidP="00A97378">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rsidR="000E608D" w:rsidRPr="00075CFC" w:rsidRDefault="000E608D" w:rsidP="000E608D">
      <w:pPr>
        <w:suppressAutoHyphens/>
        <w:spacing w:after="120"/>
        <w:rPr>
          <w:rFonts w:ascii="Times New Roman" w:eastAsia="Times New Roman" w:hAnsi="Times New Roman" w:cs="Times New Roman"/>
          <w:b/>
          <w:i/>
          <w:sz w:val="24"/>
          <w:szCs w:val="24"/>
          <w:lang w:eastAsia="ru-RU"/>
        </w:rPr>
      </w:pPr>
    </w:p>
    <w:p w:rsidR="000E608D" w:rsidRDefault="000E608D" w:rsidP="000E608D">
      <w:pPr>
        <w:spacing w:before="120" w:after="120" w:line="240" w:lineRule="auto"/>
        <w:ind w:left="567"/>
        <w:jc w:val="center"/>
        <w:rPr>
          <w:rFonts w:ascii="Times New Roman" w:hAnsi="Times New Roman"/>
          <w:b/>
          <w:sz w:val="28"/>
          <w:szCs w:val="28"/>
        </w:rPr>
      </w:pPr>
    </w:p>
    <w:p w:rsidR="000E608D" w:rsidRPr="00751C68" w:rsidRDefault="000E608D" w:rsidP="000E608D">
      <w:pPr>
        <w:spacing w:before="120" w:after="120" w:line="240" w:lineRule="auto"/>
        <w:ind w:left="567"/>
        <w:jc w:val="center"/>
        <w:rPr>
          <w:rFonts w:ascii="Times New Roman" w:hAnsi="Times New Roman" w:cs="Times New Roman"/>
          <w:b/>
          <w:sz w:val="28"/>
          <w:szCs w:val="28"/>
        </w:rPr>
      </w:pPr>
      <w:r w:rsidRPr="00751C68">
        <w:rPr>
          <w:rFonts w:ascii="Times New Roman" w:hAnsi="Times New Roman"/>
          <w:b/>
          <w:sz w:val="28"/>
          <w:szCs w:val="28"/>
        </w:rPr>
        <w:t>СОДЕРЖАНИЕ УЧЕБНОЙ ДИСЦИПЛИНЫ.</w:t>
      </w:r>
    </w:p>
    <w:p w:rsidR="000E608D" w:rsidRPr="00B16640" w:rsidRDefault="000E608D" w:rsidP="000E608D">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Введение</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0E608D" w:rsidRPr="00B16640" w:rsidRDefault="000E608D" w:rsidP="000E608D">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АЛГЕБРА</w:t>
      </w:r>
    </w:p>
    <w:p w:rsidR="000E608D" w:rsidRDefault="000E608D" w:rsidP="000E608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дробно-рациональные уравнения и системы.</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систем.</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дробно-рациональные. Основные методы их решения.</w:t>
      </w:r>
    </w:p>
    <w:p w:rsidR="000E608D" w:rsidRDefault="000E608D" w:rsidP="000E608D">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Pr>
          <w:rFonts w:ascii="Times New Roman" w:hAnsi="Times New Roman" w:cs="Times New Roman"/>
          <w:sz w:val="28"/>
          <w:szCs w:val="28"/>
        </w:rPr>
        <w:t>ств с дв</w:t>
      </w:r>
      <w:proofErr w:type="gramEnd"/>
      <w:r>
        <w:rPr>
          <w:rFonts w:ascii="Times New Roman" w:hAnsi="Times New Roman" w:cs="Times New Roman"/>
          <w:sz w:val="28"/>
          <w:szCs w:val="28"/>
        </w:rPr>
        <w:t>умя переменными и их систем.</w:t>
      </w:r>
    </w:p>
    <w:p w:rsidR="000E608D" w:rsidRDefault="000E608D" w:rsidP="000E608D">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 Применение математических методов для решения содержательных задач из различных областей науки и практики.</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rsidR="000E608D" w:rsidRDefault="000E608D" w:rsidP="000E608D">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Корни уравнений. Равносильность уравнений. Преобразование уравнений.</w:t>
      </w:r>
    </w:p>
    <w:p w:rsidR="000E608D"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решения уравнений. Решение систем уравнений.</w:t>
      </w:r>
    </w:p>
    <w:p w:rsidR="000E608D" w:rsidRDefault="000E608D" w:rsidP="000E60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Использование свойств и графиков функций для решения уравнений и неравенств</w:t>
      </w:r>
    </w:p>
    <w:p w:rsidR="000E608D" w:rsidRPr="00B16640" w:rsidRDefault="000E608D" w:rsidP="000E608D">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Развитие понятия о числе</w:t>
      </w:r>
    </w:p>
    <w:p w:rsidR="000E608D" w:rsidRPr="004261E4" w:rsidRDefault="000E608D" w:rsidP="000E60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Целые,</w:t>
      </w:r>
      <w:r w:rsidRPr="004261E4">
        <w:rPr>
          <w:rFonts w:ascii="Times New Roman" w:hAnsi="Times New Roman" w:cs="Times New Roman"/>
          <w:sz w:val="28"/>
          <w:szCs w:val="28"/>
        </w:rPr>
        <w:t xml:space="preserve"> рациональные </w:t>
      </w:r>
      <w:r>
        <w:rPr>
          <w:rFonts w:ascii="Times New Roman" w:hAnsi="Times New Roman" w:cs="Times New Roman"/>
          <w:sz w:val="28"/>
          <w:szCs w:val="28"/>
        </w:rPr>
        <w:t xml:space="preserve">и иррациональные </w:t>
      </w:r>
      <w:r w:rsidRPr="004261E4">
        <w:rPr>
          <w:rFonts w:ascii="Times New Roman" w:hAnsi="Times New Roman" w:cs="Times New Roman"/>
          <w:sz w:val="28"/>
          <w:szCs w:val="28"/>
        </w:rPr>
        <w:t xml:space="preserve">числа. Действительные числа. </w:t>
      </w:r>
      <w:r w:rsidRPr="004261E4">
        <w:rPr>
          <w:rFonts w:ascii="Times New Roman" w:hAnsi="Times New Roman" w:cs="Times New Roman"/>
          <w:i/>
          <w:sz w:val="28"/>
          <w:szCs w:val="28"/>
        </w:rPr>
        <w:t>Приближенные вычисления</w:t>
      </w:r>
      <w:r w:rsidRPr="004261E4">
        <w:rPr>
          <w:rFonts w:ascii="Times New Roman" w:hAnsi="Times New Roman" w:cs="Times New Roman"/>
          <w:sz w:val="28"/>
          <w:szCs w:val="28"/>
        </w:rPr>
        <w:t xml:space="preserve">. </w:t>
      </w:r>
      <w:r w:rsidRPr="004261E4">
        <w:rPr>
          <w:rFonts w:ascii="Times New Roman" w:hAnsi="Times New Roman" w:cs="Times New Roman"/>
          <w:i/>
          <w:sz w:val="28"/>
          <w:szCs w:val="28"/>
        </w:rPr>
        <w:t>Комплексные числа</w:t>
      </w:r>
      <w:r w:rsidRPr="004261E4">
        <w:rPr>
          <w:rFonts w:ascii="Times New Roman" w:hAnsi="Times New Roman" w:cs="Times New Roman"/>
          <w:sz w:val="28"/>
          <w:szCs w:val="28"/>
        </w:rPr>
        <w:t>.</w:t>
      </w:r>
    </w:p>
    <w:p w:rsidR="000E608D" w:rsidRPr="00B16640" w:rsidRDefault="000E608D" w:rsidP="000E608D">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Корни, степени и логарифмы</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Корни и степени.</w:t>
      </w:r>
      <w:r>
        <w:rPr>
          <w:rFonts w:ascii="Times New Roman" w:hAnsi="Times New Roman" w:cs="Times New Roman"/>
          <w:b/>
          <w:sz w:val="28"/>
          <w:szCs w:val="28"/>
        </w:rPr>
        <w:t xml:space="preserve"> </w:t>
      </w:r>
      <w:r w:rsidRPr="004261E4">
        <w:rPr>
          <w:rFonts w:ascii="Times New Roman" w:hAnsi="Times New Roman" w:cs="Times New Roman"/>
          <w:sz w:val="28"/>
          <w:szCs w:val="28"/>
        </w:rPr>
        <w:t>Корни натуральной степени из числа и их свойства. Степени с</w:t>
      </w:r>
      <w:r>
        <w:rPr>
          <w:rFonts w:ascii="Times New Roman" w:hAnsi="Times New Roman" w:cs="Times New Roman"/>
          <w:sz w:val="28"/>
          <w:szCs w:val="28"/>
        </w:rPr>
        <w:t xml:space="preserve"> </w:t>
      </w:r>
      <w:r w:rsidRPr="004261E4">
        <w:rPr>
          <w:rFonts w:ascii="Times New Roman" w:hAnsi="Times New Roman" w:cs="Times New Roman"/>
          <w:sz w:val="28"/>
          <w:szCs w:val="28"/>
        </w:rPr>
        <w:t xml:space="preserve">рациональными показателями, их свойства. Степени с действительными показателями. </w:t>
      </w:r>
      <w:r w:rsidRPr="002D73FA">
        <w:rPr>
          <w:rFonts w:ascii="Times New Roman" w:hAnsi="Times New Roman" w:cs="Times New Roman"/>
          <w:i/>
          <w:sz w:val="28"/>
          <w:szCs w:val="28"/>
        </w:rPr>
        <w:t>Свойства степени с действительным показателем</w:t>
      </w:r>
      <w:r w:rsidRPr="004261E4">
        <w:rPr>
          <w:rFonts w:ascii="Times New Roman" w:hAnsi="Times New Roman" w:cs="Times New Roman"/>
          <w:sz w:val="28"/>
          <w:szCs w:val="28"/>
        </w:rPr>
        <w:t>.</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Логарифм. Логарифм числа.</w:t>
      </w:r>
      <w:r w:rsidRPr="004261E4">
        <w:rPr>
          <w:rFonts w:ascii="Times New Roman" w:hAnsi="Times New Roman" w:cs="Times New Roman"/>
          <w:sz w:val="28"/>
          <w:szCs w:val="28"/>
        </w:rPr>
        <w:t xml:space="preserve"> Основное логарифмическое тождество. Десятич</w:t>
      </w:r>
      <w:r>
        <w:rPr>
          <w:rFonts w:ascii="Times New Roman" w:hAnsi="Times New Roman" w:cs="Times New Roman"/>
          <w:sz w:val="28"/>
          <w:szCs w:val="28"/>
        </w:rPr>
        <w:t xml:space="preserve">ные </w:t>
      </w:r>
      <w:r w:rsidRPr="004261E4">
        <w:rPr>
          <w:rFonts w:ascii="Times New Roman" w:hAnsi="Times New Roman" w:cs="Times New Roman"/>
          <w:sz w:val="28"/>
          <w:szCs w:val="28"/>
        </w:rPr>
        <w:t>и натуральные логарифмы. Правила действий с логарифмами. Переход к ново</w:t>
      </w:r>
      <w:r>
        <w:rPr>
          <w:rFonts w:ascii="Times New Roman" w:hAnsi="Times New Roman" w:cs="Times New Roman"/>
          <w:sz w:val="28"/>
          <w:szCs w:val="28"/>
        </w:rPr>
        <w:t xml:space="preserve">му </w:t>
      </w:r>
      <w:r w:rsidRPr="004261E4">
        <w:rPr>
          <w:rFonts w:ascii="Times New Roman" w:hAnsi="Times New Roman" w:cs="Times New Roman"/>
          <w:sz w:val="28"/>
          <w:szCs w:val="28"/>
        </w:rPr>
        <w:t>основанию.</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Преобразование алгебраических выражений</w:t>
      </w:r>
      <w:r w:rsidRPr="00C46B08">
        <w:rPr>
          <w:rFonts w:ascii="Times New Roman" w:hAnsi="Times New Roman" w:cs="Times New Roman"/>
          <w:sz w:val="28"/>
          <w:szCs w:val="28"/>
        </w:rPr>
        <w:t xml:space="preserve">. </w:t>
      </w:r>
      <w:r w:rsidRPr="004261E4">
        <w:rPr>
          <w:rFonts w:ascii="Times New Roman" w:hAnsi="Times New Roman" w:cs="Times New Roman"/>
          <w:sz w:val="28"/>
          <w:szCs w:val="28"/>
        </w:rPr>
        <w:t>Преобразование рациональных, иррациональных, степенных, показательных и логарифмических выражений.</w:t>
      </w:r>
    </w:p>
    <w:p w:rsidR="000E608D" w:rsidRPr="002D73FA" w:rsidRDefault="000E608D" w:rsidP="000E608D">
      <w:pPr>
        <w:spacing w:after="0" w:line="240" w:lineRule="auto"/>
        <w:ind w:firstLine="567"/>
        <w:jc w:val="both"/>
        <w:rPr>
          <w:rFonts w:ascii="Times New Roman" w:hAnsi="Times New Roman" w:cs="Times New Roman"/>
          <w:b/>
          <w:i/>
          <w:sz w:val="28"/>
          <w:szCs w:val="28"/>
        </w:rPr>
      </w:pPr>
      <w:r w:rsidRPr="002D73FA">
        <w:rPr>
          <w:rFonts w:ascii="Times New Roman" w:hAnsi="Times New Roman" w:cs="Times New Roman"/>
          <w:b/>
          <w:i/>
          <w:sz w:val="28"/>
          <w:szCs w:val="28"/>
        </w:rPr>
        <w:t>Практические занятия</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0E608D"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Вычисление и сравнение корней. Выполнение расчетов с радикалами.</w:t>
      </w:r>
      <w:r>
        <w:rPr>
          <w:rFonts w:ascii="Times New Roman" w:hAnsi="Times New Roman" w:cs="Times New Roman"/>
          <w:sz w:val="28"/>
          <w:szCs w:val="28"/>
        </w:rPr>
        <w:t xml:space="preserve"> </w:t>
      </w:r>
      <w:r w:rsidRPr="004261E4">
        <w:rPr>
          <w:rFonts w:ascii="Times New Roman" w:hAnsi="Times New Roman" w:cs="Times New Roman"/>
          <w:sz w:val="28"/>
          <w:szCs w:val="28"/>
        </w:rPr>
        <w:t xml:space="preserve">Решение иррациональных уравнений. </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r>
        <w:rPr>
          <w:rFonts w:ascii="Times New Roman" w:hAnsi="Times New Roman" w:cs="Times New Roman"/>
          <w:sz w:val="28"/>
          <w:szCs w:val="28"/>
        </w:rPr>
        <w:t xml:space="preserve"> и неравенств</w:t>
      </w:r>
      <w:r w:rsidRPr="004261E4">
        <w:rPr>
          <w:rFonts w:ascii="Times New Roman" w:hAnsi="Times New Roman" w:cs="Times New Roman"/>
          <w:sz w:val="28"/>
          <w:szCs w:val="28"/>
        </w:rPr>
        <w:t>.</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Решение прикладных задач.</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Pr="000A5203">
        <w:rPr>
          <w:rFonts w:ascii="Times New Roman" w:hAnsi="Times New Roman" w:cs="Times New Roman"/>
          <w:sz w:val="28"/>
          <w:szCs w:val="28"/>
        </w:rPr>
        <w:t xml:space="preserve"> </w:t>
      </w:r>
      <w:r w:rsidRPr="004261E4">
        <w:rPr>
          <w:rFonts w:ascii="Times New Roman" w:hAnsi="Times New Roman" w:cs="Times New Roman"/>
          <w:sz w:val="28"/>
          <w:szCs w:val="28"/>
        </w:rPr>
        <w:t>Решение логарифмических уравнений</w:t>
      </w:r>
      <w:r>
        <w:rPr>
          <w:rFonts w:ascii="Times New Roman" w:hAnsi="Times New Roman" w:cs="Times New Roman"/>
          <w:sz w:val="28"/>
          <w:szCs w:val="28"/>
        </w:rPr>
        <w:t xml:space="preserve"> и неравенств. </w:t>
      </w:r>
    </w:p>
    <w:p w:rsidR="000E608D" w:rsidRPr="004261E4" w:rsidRDefault="000E608D" w:rsidP="000E608D">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Приближенные вычисления и решения прикладных задач.</w:t>
      </w:r>
    </w:p>
    <w:p w:rsidR="000E608D" w:rsidRDefault="000E608D" w:rsidP="000E608D">
      <w:pPr>
        <w:spacing w:after="0" w:line="240" w:lineRule="auto"/>
        <w:jc w:val="center"/>
        <w:rPr>
          <w:rFonts w:ascii="Times New Roman" w:hAnsi="Times New Roman" w:cs="Times New Roman"/>
          <w:b/>
          <w:sz w:val="28"/>
          <w:szCs w:val="28"/>
        </w:rPr>
      </w:pPr>
    </w:p>
    <w:p w:rsidR="000E608D" w:rsidRPr="000F5E58" w:rsidRDefault="000E608D" w:rsidP="000E608D">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ОСНОВЫ ТРИГОНОМЕТРИИ</w:t>
      </w:r>
    </w:p>
    <w:p w:rsidR="000E608D" w:rsidRPr="000F5E58" w:rsidRDefault="000E608D" w:rsidP="000E608D">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понятия</w:t>
      </w:r>
    </w:p>
    <w:p w:rsidR="000E608D" w:rsidRPr="000F5E58" w:rsidRDefault="000E608D" w:rsidP="000E608D">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Радианная мера угла. Вращательное движение. Синус, косинус, тангенс и котангенс числа.</w:t>
      </w:r>
    </w:p>
    <w:p w:rsidR="000E608D" w:rsidRPr="000F5E58" w:rsidRDefault="000E608D" w:rsidP="000E608D">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тригонометрические тождества</w:t>
      </w:r>
    </w:p>
    <w:p w:rsidR="000E608D" w:rsidRPr="002D73FA" w:rsidRDefault="000E608D" w:rsidP="000E608D">
      <w:pPr>
        <w:spacing w:after="0" w:line="240" w:lineRule="auto"/>
        <w:ind w:firstLine="567"/>
        <w:rPr>
          <w:rFonts w:ascii="Times New Roman" w:hAnsi="Times New Roman" w:cs="Times New Roman"/>
          <w:i/>
          <w:sz w:val="28"/>
          <w:szCs w:val="28"/>
        </w:rPr>
      </w:pPr>
      <w:r w:rsidRPr="000F5E58">
        <w:rPr>
          <w:rFonts w:ascii="Times New Roman" w:hAnsi="Times New Roman" w:cs="Times New Roman"/>
          <w:sz w:val="28"/>
          <w:szCs w:val="28"/>
        </w:rPr>
        <w:t>Формулы приведения. Формулы сложения. Формулы удвоения</w:t>
      </w:r>
      <w:r>
        <w:rPr>
          <w:rFonts w:ascii="Times New Roman" w:hAnsi="Times New Roman" w:cs="Times New Roman"/>
          <w:sz w:val="28"/>
          <w:szCs w:val="28"/>
        </w:rPr>
        <w:t xml:space="preserve">. </w:t>
      </w:r>
      <w:r w:rsidRPr="002D73FA">
        <w:rPr>
          <w:rFonts w:ascii="Times New Roman" w:hAnsi="Times New Roman" w:cs="Times New Roman"/>
          <w:i/>
          <w:sz w:val="28"/>
          <w:szCs w:val="28"/>
        </w:rPr>
        <w:t>Формулы половинного угла.</w:t>
      </w:r>
    </w:p>
    <w:p w:rsidR="000E608D" w:rsidRPr="000F5E58" w:rsidRDefault="000E608D" w:rsidP="000E608D">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Преобразования простейших тригонометрических выражений</w:t>
      </w:r>
    </w:p>
    <w:p w:rsidR="000E608D" w:rsidRPr="000F5E58" w:rsidRDefault="000E608D" w:rsidP="000E608D">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Преобразование суммы тригонометрических функций в произведение и произведения в сумму. </w:t>
      </w:r>
      <w:r w:rsidRPr="00C46B08">
        <w:rPr>
          <w:rFonts w:ascii="Times New Roman" w:hAnsi="Times New Roman" w:cs="Times New Roman"/>
          <w:i/>
          <w:sz w:val="28"/>
          <w:szCs w:val="28"/>
        </w:rPr>
        <w:t>Выражение тригонометрических функций через тангенс половинного аргумента</w:t>
      </w:r>
      <w:r w:rsidRPr="000F5E58">
        <w:rPr>
          <w:rFonts w:ascii="Times New Roman" w:hAnsi="Times New Roman" w:cs="Times New Roman"/>
          <w:sz w:val="28"/>
          <w:szCs w:val="28"/>
        </w:rPr>
        <w:t>.</w:t>
      </w:r>
    </w:p>
    <w:p w:rsidR="000E608D" w:rsidRPr="002D73FA" w:rsidRDefault="000E608D" w:rsidP="000E608D">
      <w:pPr>
        <w:spacing w:after="0" w:line="240" w:lineRule="auto"/>
        <w:jc w:val="center"/>
        <w:rPr>
          <w:rFonts w:ascii="Times New Roman" w:hAnsi="Times New Roman" w:cs="Times New Roman"/>
          <w:b/>
          <w:sz w:val="28"/>
          <w:szCs w:val="28"/>
        </w:rPr>
      </w:pPr>
      <w:r w:rsidRPr="002D73FA">
        <w:rPr>
          <w:rFonts w:ascii="Times New Roman" w:hAnsi="Times New Roman" w:cs="Times New Roman"/>
          <w:b/>
          <w:sz w:val="28"/>
          <w:szCs w:val="28"/>
        </w:rPr>
        <w:t>Тригонометрические уравнения и неравенства</w:t>
      </w:r>
    </w:p>
    <w:p w:rsidR="000E608D" w:rsidRDefault="000E608D" w:rsidP="000E608D">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lastRenderedPageBreak/>
        <w:t xml:space="preserve">Простейшие тригонометрические уравнения. </w:t>
      </w:r>
      <w:r w:rsidRPr="00C46B08">
        <w:rPr>
          <w:rFonts w:ascii="Times New Roman" w:hAnsi="Times New Roman" w:cs="Times New Roman"/>
          <w:i/>
          <w:sz w:val="28"/>
          <w:szCs w:val="28"/>
        </w:rPr>
        <w:t>Простейшие тригонометриче</w:t>
      </w:r>
      <w:r>
        <w:rPr>
          <w:rFonts w:ascii="Times New Roman" w:hAnsi="Times New Roman" w:cs="Times New Roman"/>
          <w:i/>
          <w:sz w:val="28"/>
          <w:szCs w:val="28"/>
        </w:rPr>
        <w:t xml:space="preserve">ские </w:t>
      </w:r>
      <w:r w:rsidRPr="00C46B08">
        <w:rPr>
          <w:rFonts w:ascii="Times New Roman" w:hAnsi="Times New Roman" w:cs="Times New Roman"/>
          <w:i/>
          <w:sz w:val="28"/>
          <w:szCs w:val="28"/>
        </w:rPr>
        <w:t>неравенства.</w:t>
      </w:r>
    </w:p>
    <w:p w:rsidR="000E608D" w:rsidRPr="00C46B08" w:rsidRDefault="000E608D" w:rsidP="000E608D">
      <w:pPr>
        <w:spacing w:after="0" w:line="240" w:lineRule="auto"/>
        <w:ind w:firstLine="567"/>
        <w:rPr>
          <w:rFonts w:ascii="Times New Roman" w:hAnsi="Times New Roman" w:cs="Times New Roman"/>
          <w:i/>
          <w:sz w:val="28"/>
          <w:szCs w:val="28"/>
        </w:rPr>
      </w:pPr>
      <w:r w:rsidRPr="00C46B08">
        <w:rPr>
          <w:rFonts w:ascii="Times New Roman" w:hAnsi="Times New Roman" w:cs="Times New Roman"/>
          <w:sz w:val="28"/>
          <w:szCs w:val="28"/>
        </w:rPr>
        <w:t>Обратные тригонометрические функции.</w:t>
      </w:r>
      <w:r w:rsidRPr="000F5E58">
        <w:rPr>
          <w:rFonts w:ascii="Times New Roman" w:hAnsi="Times New Roman" w:cs="Times New Roman"/>
          <w:sz w:val="28"/>
          <w:szCs w:val="28"/>
        </w:rPr>
        <w:t xml:space="preserve"> Арксинус, арккосинус, арктангенс.</w:t>
      </w:r>
    </w:p>
    <w:p w:rsidR="000E608D" w:rsidRPr="00C46B08" w:rsidRDefault="000E608D" w:rsidP="000E608D">
      <w:pPr>
        <w:spacing w:after="0" w:line="240" w:lineRule="auto"/>
        <w:ind w:firstLine="567"/>
        <w:rPr>
          <w:rFonts w:ascii="Times New Roman" w:hAnsi="Times New Roman" w:cs="Times New Roman"/>
          <w:b/>
          <w:i/>
          <w:sz w:val="28"/>
          <w:szCs w:val="28"/>
        </w:rPr>
      </w:pPr>
      <w:r w:rsidRPr="00C46B08">
        <w:rPr>
          <w:rFonts w:ascii="Times New Roman" w:hAnsi="Times New Roman" w:cs="Times New Roman"/>
          <w:b/>
          <w:i/>
          <w:sz w:val="28"/>
          <w:szCs w:val="28"/>
        </w:rPr>
        <w:t>Практические занятия</w:t>
      </w:r>
    </w:p>
    <w:p w:rsidR="000E608D" w:rsidRPr="000F5E58" w:rsidRDefault="000E608D" w:rsidP="000E608D">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Радианный метод измерения углов вращения и связь с градусной мерой.</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тригонометрические тождества, фор</w:t>
      </w:r>
      <w:r>
        <w:rPr>
          <w:rFonts w:ascii="Times New Roman" w:hAnsi="Times New Roman" w:cs="Times New Roman"/>
          <w:sz w:val="28"/>
          <w:szCs w:val="28"/>
        </w:rPr>
        <w:t>мулы сложения, удвоения, преоб</w:t>
      </w:r>
      <w:r w:rsidRPr="000F5E58">
        <w:rPr>
          <w:rFonts w:ascii="Times New Roman" w:hAnsi="Times New Roman" w:cs="Times New Roman"/>
          <w:sz w:val="28"/>
          <w:szCs w:val="28"/>
        </w:rPr>
        <w:t>разование суммы тригонометрических функций в произведение, преобразова</w:t>
      </w:r>
      <w:r>
        <w:rPr>
          <w:rFonts w:ascii="Times New Roman" w:hAnsi="Times New Roman" w:cs="Times New Roman"/>
          <w:sz w:val="28"/>
          <w:szCs w:val="28"/>
        </w:rPr>
        <w:t>ние про</w:t>
      </w:r>
      <w:r w:rsidRPr="000F5E58">
        <w:rPr>
          <w:rFonts w:ascii="Times New Roman" w:hAnsi="Times New Roman" w:cs="Times New Roman"/>
          <w:sz w:val="28"/>
          <w:szCs w:val="28"/>
        </w:rPr>
        <w:t>изведения три</w:t>
      </w:r>
      <w:r>
        <w:rPr>
          <w:rFonts w:ascii="Times New Roman" w:hAnsi="Times New Roman" w:cs="Times New Roman"/>
          <w:sz w:val="28"/>
          <w:szCs w:val="28"/>
        </w:rPr>
        <w:t>гонометрических функций в сумму.</w:t>
      </w:r>
      <w:r w:rsidRPr="000F5E58">
        <w:rPr>
          <w:rFonts w:ascii="Times New Roman" w:hAnsi="Times New Roman" w:cs="Times New Roman"/>
          <w:sz w:val="28"/>
          <w:szCs w:val="28"/>
        </w:rPr>
        <w:t xml:space="preserve"> Простейшие тригонометри</w:t>
      </w:r>
      <w:r>
        <w:rPr>
          <w:rFonts w:ascii="Times New Roman" w:hAnsi="Times New Roman" w:cs="Times New Roman"/>
          <w:sz w:val="28"/>
          <w:szCs w:val="28"/>
        </w:rPr>
        <w:t xml:space="preserve">ческие </w:t>
      </w:r>
      <w:r w:rsidRPr="000F5E58">
        <w:rPr>
          <w:rFonts w:ascii="Times New Roman" w:hAnsi="Times New Roman" w:cs="Times New Roman"/>
          <w:sz w:val="28"/>
          <w:szCs w:val="28"/>
        </w:rPr>
        <w:t>уравнения и неравенства.</w:t>
      </w:r>
    </w:p>
    <w:p w:rsidR="000E608D" w:rsidRPr="000F5E58" w:rsidRDefault="000E608D" w:rsidP="000E608D">
      <w:pPr>
        <w:spacing w:after="0" w:line="240" w:lineRule="auto"/>
        <w:ind w:firstLine="567"/>
        <w:rPr>
          <w:rFonts w:ascii="Times New Roman" w:hAnsi="Times New Roman" w:cs="Times New Roman"/>
          <w:sz w:val="28"/>
          <w:szCs w:val="28"/>
        </w:rPr>
      </w:pPr>
      <w:r w:rsidRPr="0095236C">
        <w:rPr>
          <w:rFonts w:ascii="Times New Roman" w:hAnsi="Times New Roman" w:cs="Times New Roman"/>
          <w:b/>
          <w:sz w:val="28"/>
          <w:szCs w:val="28"/>
        </w:rPr>
        <w:t>Обратные тригонометрические функции.</w:t>
      </w:r>
      <w:r>
        <w:rPr>
          <w:rFonts w:ascii="Times New Roman" w:hAnsi="Times New Roman" w:cs="Times New Roman"/>
          <w:b/>
          <w:sz w:val="28"/>
          <w:szCs w:val="28"/>
        </w:rPr>
        <w:t xml:space="preserve"> </w:t>
      </w:r>
      <w:r>
        <w:rPr>
          <w:rFonts w:ascii="Times New Roman" w:hAnsi="Times New Roman" w:cs="Times New Roman"/>
          <w:sz w:val="28"/>
          <w:szCs w:val="28"/>
        </w:rPr>
        <w:t>А</w:t>
      </w:r>
      <w:r w:rsidRPr="000F5E58">
        <w:rPr>
          <w:rFonts w:ascii="Times New Roman" w:hAnsi="Times New Roman" w:cs="Times New Roman"/>
          <w:sz w:val="28"/>
          <w:szCs w:val="28"/>
        </w:rPr>
        <w:t>рксинус, арккосинус, арктангенс.</w:t>
      </w:r>
    </w:p>
    <w:p w:rsidR="000E608D" w:rsidRPr="00C46B08" w:rsidRDefault="000E608D" w:rsidP="000E608D">
      <w:pPr>
        <w:spacing w:after="0" w:line="240" w:lineRule="auto"/>
        <w:jc w:val="center"/>
        <w:rPr>
          <w:rFonts w:ascii="Times New Roman" w:hAnsi="Times New Roman" w:cs="Times New Roman"/>
          <w:b/>
          <w:sz w:val="28"/>
          <w:szCs w:val="28"/>
        </w:rPr>
      </w:pPr>
      <w:r w:rsidRPr="00C46B08">
        <w:rPr>
          <w:rFonts w:ascii="Times New Roman" w:hAnsi="Times New Roman" w:cs="Times New Roman"/>
          <w:b/>
          <w:sz w:val="28"/>
          <w:szCs w:val="28"/>
        </w:rPr>
        <w:t>ФУНКЦИИ, ИХ СВОЙСТВА И ГРАФИКИ</w:t>
      </w:r>
    </w:p>
    <w:p w:rsidR="000E608D" w:rsidRPr="000F5E58" w:rsidRDefault="000E608D" w:rsidP="000E608D">
      <w:pPr>
        <w:spacing w:after="0" w:line="240" w:lineRule="auto"/>
        <w:ind w:firstLine="567"/>
        <w:rPr>
          <w:rFonts w:ascii="Times New Roman" w:hAnsi="Times New Roman" w:cs="Times New Roman"/>
          <w:sz w:val="28"/>
          <w:szCs w:val="28"/>
        </w:rPr>
      </w:pPr>
      <w:r w:rsidRPr="00E12A50">
        <w:rPr>
          <w:rFonts w:ascii="Times New Roman" w:hAnsi="Times New Roman" w:cs="Times New Roman"/>
          <w:b/>
          <w:sz w:val="28"/>
          <w:szCs w:val="28"/>
        </w:rPr>
        <w:t>Функции.</w:t>
      </w:r>
      <w:r w:rsidRPr="000F5E58">
        <w:rPr>
          <w:rFonts w:ascii="Times New Roman" w:hAnsi="Times New Roman" w:cs="Times New Roman"/>
          <w:sz w:val="28"/>
          <w:szCs w:val="28"/>
        </w:rPr>
        <w:t xml:space="preserve"> Область определения и множество значений</w:t>
      </w:r>
      <w:r>
        <w:rPr>
          <w:rFonts w:ascii="Times New Roman" w:hAnsi="Times New Roman" w:cs="Times New Roman"/>
          <w:sz w:val="28"/>
          <w:szCs w:val="28"/>
        </w:rPr>
        <w:t>,</w:t>
      </w:r>
      <w:r w:rsidRPr="000F5E58">
        <w:rPr>
          <w:rFonts w:ascii="Times New Roman" w:hAnsi="Times New Roman" w:cs="Times New Roman"/>
          <w:sz w:val="28"/>
          <w:szCs w:val="28"/>
        </w:rPr>
        <w:t xml:space="preserve"> </w:t>
      </w:r>
      <w:r>
        <w:rPr>
          <w:rFonts w:ascii="Times New Roman" w:hAnsi="Times New Roman" w:cs="Times New Roman"/>
          <w:sz w:val="28"/>
          <w:szCs w:val="28"/>
        </w:rPr>
        <w:t xml:space="preserve">способы задания, </w:t>
      </w:r>
      <w:r w:rsidRPr="000F5E58">
        <w:rPr>
          <w:rFonts w:ascii="Times New Roman" w:hAnsi="Times New Roman" w:cs="Times New Roman"/>
          <w:sz w:val="28"/>
          <w:szCs w:val="28"/>
        </w:rPr>
        <w:t>график функции, по</w:t>
      </w:r>
      <w:r>
        <w:rPr>
          <w:rFonts w:ascii="Times New Roman" w:hAnsi="Times New Roman" w:cs="Times New Roman"/>
          <w:sz w:val="28"/>
          <w:szCs w:val="28"/>
        </w:rPr>
        <w:t>строе</w:t>
      </w:r>
      <w:r w:rsidRPr="000F5E58">
        <w:rPr>
          <w:rFonts w:ascii="Times New Roman" w:hAnsi="Times New Roman" w:cs="Times New Roman"/>
          <w:sz w:val="28"/>
          <w:szCs w:val="28"/>
        </w:rPr>
        <w:t>ние графиков функций, заданных различными способами.</w:t>
      </w:r>
    </w:p>
    <w:p w:rsidR="000E608D" w:rsidRPr="00751C68" w:rsidRDefault="000E608D" w:rsidP="000E608D">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Свойства функции.</w:t>
      </w:r>
      <w:r w:rsidRPr="000F5E58">
        <w:rPr>
          <w:rFonts w:ascii="Times New Roman" w:hAnsi="Times New Roman" w:cs="Times New Roman"/>
          <w:sz w:val="28"/>
          <w:szCs w:val="28"/>
        </w:rPr>
        <w:t xml:space="preserve"> Монотонность, четность, нечетность, ограниченность, пе</w:t>
      </w:r>
      <w:r>
        <w:rPr>
          <w:rFonts w:ascii="Times New Roman" w:hAnsi="Times New Roman" w:cs="Times New Roman"/>
          <w:sz w:val="28"/>
          <w:szCs w:val="28"/>
        </w:rPr>
        <w:t>рио</w:t>
      </w:r>
      <w:r w:rsidRPr="000F5E58">
        <w:rPr>
          <w:rFonts w:ascii="Times New Roman" w:hAnsi="Times New Roman" w:cs="Times New Roman"/>
          <w:sz w:val="28"/>
          <w:szCs w:val="28"/>
        </w:rPr>
        <w:t>дичность. Промежутки возрастания и убывания, наибольшее и наимень</w:t>
      </w:r>
      <w:r>
        <w:rPr>
          <w:rFonts w:ascii="Times New Roman" w:hAnsi="Times New Roman" w:cs="Times New Roman"/>
          <w:sz w:val="28"/>
          <w:szCs w:val="28"/>
        </w:rPr>
        <w:t xml:space="preserve">шее значения, </w:t>
      </w:r>
      <w:r w:rsidRPr="000F5E58">
        <w:rPr>
          <w:rFonts w:ascii="Times New Roman" w:hAnsi="Times New Roman" w:cs="Times New Roman"/>
          <w:sz w:val="28"/>
          <w:szCs w:val="28"/>
        </w:rPr>
        <w:t>точки экстремума. Графическая интерпретация. Примеры функциональных за</w:t>
      </w:r>
      <w:r>
        <w:rPr>
          <w:rFonts w:ascii="Times New Roman" w:hAnsi="Times New Roman" w:cs="Times New Roman"/>
          <w:sz w:val="28"/>
          <w:szCs w:val="28"/>
        </w:rPr>
        <w:t>виси</w:t>
      </w:r>
      <w:r w:rsidRPr="000F5E58">
        <w:rPr>
          <w:rFonts w:ascii="Times New Roman" w:hAnsi="Times New Roman" w:cs="Times New Roman"/>
          <w:sz w:val="28"/>
          <w:szCs w:val="28"/>
        </w:rPr>
        <w:t>мостей в реальных процессах и явлениях. Арифметические операции над функциями.</w:t>
      </w:r>
      <w:r>
        <w:rPr>
          <w:rFonts w:ascii="Times New Roman" w:hAnsi="Times New Roman" w:cs="Times New Roman"/>
          <w:sz w:val="28"/>
          <w:szCs w:val="28"/>
        </w:rPr>
        <w:t xml:space="preserve"> </w:t>
      </w:r>
      <w:r w:rsidRPr="000F5E58">
        <w:rPr>
          <w:rFonts w:ascii="Times New Roman" w:hAnsi="Times New Roman" w:cs="Times New Roman"/>
          <w:sz w:val="28"/>
          <w:szCs w:val="28"/>
        </w:rPr>
        <w:t xml:space="preserve">Сложная функция (композиция). </w:t>
      </w:r>
      <w:r w:rsidRPr="00751C68">
        <w:rPr>
          <w:rFonts w:ascii="Times New Roman" w:hAnsi="Times New Roman" w:cs="Times New Roman"/>
          <w:i/>
          <w:sz w:val="28"/>
          <w:szCs w:val="28"/>
        </w:rPr>
        <w:t>Понятие о непрерывности функции.</w:t>
      </w:r>
    </w:p>
    <w:p w:rsidR="000E608D" w:rsidRPr="00751C68" w:rsidRDefault="000E608D" w:rsidP="000E608D">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Обратные функции.</w:t>
      </w:r>
      <w:r>
        <w:rPr>
          <w:rFonts w:ascii="Times New Roman" w:hAnsi="Times New Roman" w:cs="Times New Roman"/>
          <w:b/>
          <w:sz w:val="28"/>
          <w:szCs w:val="28"/>
        </w:rPr>
        <w:t xml:space="preserve"> </w:t>
      </w:r>
      <w:r w:rsidRPr="00751C68">
        <w:rPr>
          <w:rFonts w:ascii="Times New Roman" w:hAnsi="Times New Roman" w:cs="Times New Roman"/>
          <w:i/>
          <w:sz w:val="28"/>
          <w:szCs w:val="28"/>
        </w:rPr>
        <w:t>Область определения и область значений обратной функции. График обратной функции.</w:t>
      </w:r>
    </w:p>
    <w:p w:rsidR="000E608D" w:rsidRPr="000F5E58" w:rsidRDefault="000E608D" w:rsidP="000E608D">
      <w:pPr>
        <w:spacing w:after="0" w:line="240" w:lineRule="auto"/>
        <w:jc w:val="both"/>
        <w:rPr>
          <w:rFonts w:ascii="Times New Roman" w:hAnsi="Times New Roman" w:cs="Times New Roman"/>
          <w:sz w:val="28"/>
          <w:szCs w:val="28"/>
        </w:rPr>
      </w:pPr>
      <w:r w:rsidRPr="000A5203">
        <w:rPr>
          <w:rFonts w:ascii="Times New Roman" w:hAnsi="Times New Roman" w:cs="Times New Roman"/>
          <w:sz w:val="28"/>
          <w:szCs w:val="28"/>
        </w:rPr>
        <w:t>Степенные, показательные, логарифмические и тригонометрические функции. Обратные тригонометрические функции</w:t>
      </w:r>
      <w:r>
        <w:rPr>
          <w:rFonts w:ascii="Times New Roman" w:hAnsi="Times New Roman" w:cs="Times New Roman"/>
          <w:sz w:val="28"/>
          <w:szCs w:val="28"/>
        </w:rPr>
        <w:t>: о</w:t>
      </w:r>
      <w:r w:rsidRPr="000F5E58">
        <w:rPr>
          <w:rFonts w:ascii="Times New Roman" w:hAnsi="Times New Roman" w:cs="Times New Roman"/>
          <w:sz w:val="28"/>
          <w:szCs w:val="28"/>
        </w:rPr>
        <w:t>пределения, их свойства и графики.</w:t>
      </w:r>
    </w:p>
    <w:p w:rsidR="000E608D" w:rsidRPr="00751C68" w:rsidRDefault="000E608D" w:rsidP="000E608D">
      <w:pPr>
        <w:spacing w:after="0" w:line="240" w:lineRule="auto"/>
        <w:ind w:firstLine="567"/>
        <w:rPr>
          <w:rFonts w:ascii="Times New Roman" w:hAnsi="Times New Roman" w:cs="Times New Roman"/>
          <w:b/>
          <w:i/>
          <w:sz w:val="28"/>
          <w:szCs w:val="28"/>
        </w:rPr>
      </w:pPr>
      <w:r w:rsidRPr="00751C68">
        <w:rPr>
          <w:rFonts w:ascii="Times New Roman" w:hAnsi="Times New Roman" w:cs="Times New Roman"/>
          <w:b/>
          <w:i/>
          <w:sz w:val="28"/>
          <w:szCs w:val="28"/>
        </w:rPr>
        <w:t>Практические занятия</w:t>
      </w:r>
    </w:p>
    <w:p w:rsidR="000E608D" w:rsidRPr="000F5E58" w:rsidRDefault="000E608D" w:rsidP="000E608D">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Примеры зависимостей между переменными </w:t>
      </w:r>
      <w:r>
        <w:rPr>
          <w:rFonts w:ascii="Times New Roman" w:hAnsi="Times New Roman" w:cs="Times New Roman"/>
          <w:sz w:val="28"/>
          <w:szCs w:val="28"/>
        </w:rPr>
        <w:t xml:space="preserve">в реальных процессах из смежных </w:t>
      </w:r>
      <w:r w:rsidRPr="000F5E58">
        <w:rPr>
          <w:rFonts w:ascii="Times New Roman" w:hAnsi="Times New Roman" w:cs="Times New Roman"/>
          <w:sz w:val="28"/>
          <w:szCs w:val="28"/>
        </w:rPr>
        <w:t>дисциплин. Определение функций. Построение и чтение графиков функ</w:t>
      </w:r>
      <w:r>
        <w:rPr>
          <w:rFonts w:ascii="Times New Roman" w:hAnsi="Times New Roman" w:cs="Times New Roman"/>
          <w:sz w:val="28"/>
          <w:szCs w:val="28"/>
        </w:rPr>
        <w:t>ций. Иссле</w:t>
      </w:r>
      <w:r w:rsidRPr="000F5E58">
        <w:rPr>
          <w:rFonts w:ascii="Times New Roman" w:hAnsi="Times New Roman" w:cs="Times New Roman"/>
          <w:sz w:val="28"/>
          <w:szCs w:val="28"/>
        </w:rPr>
        <w:t>дование функци</w:t>
      </w:r>
      <w:r>
        <w:rPr>
          <w:rFonts w:ascii="Times New Roman" w:hAnsi="Times New Roman" w:cs="Times New Roman"/>
          <w:sz w:val="28"/>
          <w:szCs w:val="28"/>
        </w:rPr>
        <w:t>й</w:t>
      </w:r>
      <w:r w:rsidRPr="000F5E58">
        <w:rPr>
          <w:rFonts w:ascii="Times New Roman" w:hAnsi="Times New Roman" w:cs="Times New Roman"/>
          <w:sz w:val="28"/>
          <w:szCs w:val="28"/>
        </w:rPr>
        <w:t>. Свойства линейной, квадрати</w:t>
      </w:r>
      <w:r>
        <w:rPr>
          <w:rFonts w:ascii="Times New Roman" w:hAnsi="Times New Roman" w:cs="Times New Roman"/>
          <w:sz w:val="28"/>
          <w:szCs w:val="28"/>
        </w:rPr>
        <w:t>чной, кусочно-линейной и дробно-</w:t>
      </w:r>
      <w:r w:rsidRPr="000F5E58">
        <w:rPr>
          <w:rFonts w:ascii="Times New Roman" w:hAnsi="Times New Roman" w:cs="Times New Roman"/>
          <w:sz w:val="28"/>
          <w:szCs w:val="28"/>
        </w:rPr>
        <w:t>линейной функций. Непрерывные и периодические функции. Свойства и графики</w:t>
      </w:r>
      <w:r>
        <w:rPr>
          <w:rFonts w:ascii="Times New Roman" w:hAnsi="Times New Roman" w:cs="Times New Roman"/>
          <w:sz w:val="28"/>
          <w:szCs w:val="28"/>
        </w:rPr>
        <w:t xml:space="preserve"> </w:t>
      </w:r>
      <w:r w:rsidRPr="000F5E58">
        <w:rPr>
          <w:rFonts w:ascii="Times New Roman" w:hAnsi="Times New Roman" w:cs="Times New Roman"/>
          <w:sz w:val="28"/>
          <w:szCs w:val="28"/>
        </w:rPr>
        <w:t>синуса, косинуса, тангенса и котангенса. Обратные функции и их графики. Обратные</w:t>
      </w:r>
      <w:r>
        <w:rPr>
          <w:rFonts w:ascii="Times New Roman" w:hAnsi="Times New Roman" w:cs="Times New Roman"/>
          <w:sz w:val="28"/>
          <w:szCs w:val="28"/>
        </w:rPr>
        <w:t xml:space="preserve"> </w:t>
      </w:r>
      <w:r w:rsidRPr="000F5E58">
        <w:rPr>
          <w:rFonts w:ascii="Times New Roman" w:hAnsi="Times New Roman" w:cs="Times New Roman"/>
          <w:sz w:val="28"/>
          <w:szCs w:val="28"/>
        </w:rPr>
        <w:t>тригонометрические функции. Преобразования графика функции. Гармониче</w:t>
      </w:r>
      <w:r>
        <w:rPr>
          <w:rFonts w:ascii="Times New Roman" w:hAnsi="Times New Roman" w:cs="Times New Roman"/>
          <w:sz w:val="28"/>
          <w:szCs w:val="28"/>
        </w:rPr>
        <w:t xml:space="preserve">ские </w:t>
      </w:r>
      <w:r w:rsidRPr="000F5E58">
        <w:rPr>
          <w:rFonts w:ascii="Times New Roman" w:hAnsi="Times New Roman" w:cs="Times New Roman"/>
          <w:sz w:val="28"/>
          <w:szCs w:val="28"/>
        </w:rPr>
        <w:t>колебания. Прикладные задачи.</w:t>
      </w:r>
    </w:p>
    <w:p w:rsidR="000E608D" w:rsidRPr="000F5E58" w:rsidRDefault="000E608D" w:rsidP="000E608D">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Показательные, логарифмические, тригонометрические уравнения и неравенства.</w:t>
      </w:r>
    </w:p>
    <w:p w:rsidR="000E608D" w:rsidRPr="00F428A5" w:rsidRDefault="000E608D" w:rsidP="000E608D">
      <w:pPr>
        <w:spacing w:after="0" w:line="240" w:lineRule="auto"/>
        <w:jc w:val="center"/>
        <w:rPr>
          <w:rFonts w:ascii="Times New Roman" w:hAnsi="Times New Roman" w:cs="Times New Roman"/>
          <w:b/>
          <w:sz w:val="28"/>
          <w:szCs w:val="28"/>
        </w:rPr>
      </w:pPr>
      <w:r w:rsidRPr="00F428A5">
        <w:rPr>
          <w:rFonts w:ascii="Times New Roman" w:hAnsi="Times New Roman" w:cs="Times New Roman"/>
          <w:b/>
          <w:sz w:val="28"/>
          <w:szCs w:val="28"/>
        </w:rPr>
        <w:t>НАЧАЛА МАТЕМАТИЧЕСКОГО АНАЛИЗА</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 xml:space="preserve">Последовательности. </w:t>
      </w:r>
      <w:r w:rsidRPr="000F5E58">
        <w:rPr>
          <w:rFonts w:ascii="Times New Roman" w:hAnsi="Times New Roman" w:cs="Times New Roman"/>
          <w:sz w:val="28"/>
          <w:szCs w:val="28"/>
        </w:rPr>
        <w:t>Способы задания и свойства числовых последовательно</w:t>
      </w:r>
      <w:r>
        <w:rPr>
          <w:rFonts w:ascii="Times New Roman" w:hAnsi="Times New Roman" w:cs="Times New Roman"/>
          <w:sz w:val="28"/>
          <w:szCs w:val="28"/>
        </w:rPr>
        <w:t xml:space="preserve">стей. </w:t>
      </w:r>
      <w:r w:rsidRPr="00F428A5">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sidRPr="000F5E58">
        <w:rPr>
          <w:rFonts w:ascii="Times New Roman" w:hAnsi="Times New Roman" w:cs="Times New Roman"/>
          <w:sz w:val="28"/>
          <w:szCs w:val="28"/>
        </w:rPr>
        <w:t>. Суммирование последовательностей. Бес</w:t>
      </w:r>
      <w:r>
        <w:rPr>
          <w:rFonts w:ascii="Times New Roman" w:hAnsi="Times New Roman" w:cs="Times New Roman"/>
          <w:sz w:val="28"/>
          <w:szCs w:val="28"/>
        </w:rPr>
        <w:t xml:space="preserve">конечно </w:t>
      </w:r>
      <w:r w:rsidRPr="000F5E58">
        <w:rPr>
          <w:rFonts w:ascii="Times New Roman" w:hAnsi="Times New Roman" w:cs="Times New Roman"/>
          <w:sz w:val="28"/>
          <w:szCs w:val="28"/>
        </w:rPr>
        <w:t>убывающая геометрическая прогрессия и ее сумма.</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Производная.</w:t>
      </w:r>
      <w:r w:rsidRPr="000F5E58">
        <w:rPr>
          <w:rFonts w:ascii="Times New Roman" w:hAnsi="Times New Roman" w:cs="Times New Roman"/>
          <w:sz w:val="28"/>
          <w:szCs w:val="28"/>
        </w:rPr>
        <w:t xml:space="preserve"> Понятие о производной функции, ее геометрический и физиче</w:t>
      </w:r>
      <w:r>
        <w:rPr>
          <w:rFonts w:ascii="Times New Roman" w:hAnsi="Times New Roman" w:cs="Times New Roman"/>
          <w:sz w:val="28"/>
          <w:szCs w:val="28"/>
        </w:rPr>
        <w:t xml:space="preserve">ский </w:t>
      </w:r>
      <w:r w:rsidRPr="000F5E58">
        <w:rPr>
          <w:rFonts w:ascii="Times New Roman" w:hAnsi="Times New Roman" w:cs="Times New Roman"/>
          <w:sz w:val="28"/>
          <w:szCs w:val="28"/>
        </w:rPr>
        <w:t>смысл. Уравнение касательной к графику функции. Производные суммы, раз</w:t>
      </w:r>
      <w:r>
        <w:rPr>
          <w:rFonts w:ascii="Times New Roman" w:hAnsi="Times New Roman" w:cs="Times New Roman"/>
          <w:sz w:val="28"/>
          <w:szCs w:val="28"/>
        </w:rPr>
        <w:t xml:space="preserve">ности, </w:t>
      </w:r>
      <w:r w:rsidRPr="000F5E58">
        <w:rPr>
          <w:rFonts w:ascii="Times New Roman" w:hAnsi="Times New Roman" w:cs="Times New Roman"/>
          <w:sz w:val="28"/>
          <w:szCs w:val="28"/>
        </w:rPr>
        <w:t xml:space="preserve">произведения, частные. Производные основных </w:t>
      </w:r>
      <w:r w:rsidRPr="000F5E58">
        <w:rPr>
          <w:rFonts w:ascii="Times New Roman" w:hAnsi="Times New Roman" w:cs="Times New Roman"/>
          <w:sz w:val="28"/>
          <w:szCs w:val="28"/>
        </w:rPr>
        <w:lastRenderedPageBreak/>
        <w:t>элементарных функций. При</w:t>
      </w:r>
      <w:r>
        <w:rPr>
          <w:rFonts w:ascii="Times New Roman" w:hAnsi="Times New Roman" w:cs="Times New Roman"/>
          <w:sz w:val="28"/>
          <w:szCs w:val="28"/>
        </w:rPr>
        <w:t>мене</w:t>
      </w:r>
      <w:r w:rsidRPr="000F5E58">
        <w:rPr>
          <w:rFonts w:ascii="Times New Roman" w:hAnsi="Times New Roman" w:cs="Times New Roman"/>
          <w:sz w:val="28"/>
          <w:szCs w:val="28"/>
        </w:rPr>
        <w:t xml:space="preserve">ние производной к исследованию функций и построению графиков. </w:t>
      </w:r>
      <w:r w:rsidRPr="00F428A5">
        <w:rPr>
          <w:rFonts w:ascii="Times New Roman" w:hAnsi="Times New Roman" w:cs="Times New Roman"/>
          <w:i/>
          <w:sz w:val="28"/>
          <w:szCs w:val="28"/>
        </w:rPr>
        <w:t>Производные обратной функции и композиции функции</w:t>
      </w:r>
      <w:r w:rsidRPr="000F5E58">
        <w:rPr>
          <w:rFonts w:ascii="Times New Roman" w:hAnsi="Times New Roman" w:cs="Times New Roman"/>
          <w:sz w:val="28"/>
          <w:szCs w:val="28"/>
        </w:rPr>
        <w:t>.</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Примеры использования производной для нахождения наилучшего реше</w:t>
      </w:r>
      <w:r>
        <w:rPr>
          <w:rFonts w:ascii="Times New Roman" w:hAnsi="Times New Roman" w:cs="Times New Roman"/>
          <w:sz w:val="28"/>
          <w:szCs w:val="28"/>
        </w:rPr>
        <w:t xml:space="preserve">ния в </w:t>
      </w:r>
      <w:r w:rsidRPr="000F5E58">
        <w:rPr>
          <w:rFonts w:ascii="Times New Roman" w:hAnsi="Times New Roman" w:cs="Times New Roman"/>
          <w:sz w:val="28"/>
          <w:szCs w:val="28"/>
        </w:rPr>
        <w:t>прикладных задачах. Вторая производная, ее геометрический и физиче</w:t>
      </w:r>
      <w:r>
        <w:rPr>
          <w:rFonts w:ascii="Times New Roman" w:hAnsi="Times New Roman" w:cs="Times New Roman"/>
          <w:sz w:val="28"/>
          <w:szCs w:val="28"/>
        </w:rPr>
        <w:t xml:space="preserve">ский смысл. </w:t>
      </w:r>
      <w:r w:rsidRPr="000F5E58">
        <w:rPr>
          <w:rFonts w:ascii="Times New Roman" w:hAnsi="Times New Roman" w:cs="Times New Roman"/>
          <w:sz w:val="28"/>
          <w:szCs w:val="28"/>
        </w:rPr>
        <w:t>Нахождение скорости для процесса, заданного формулой и графиком.</w:t>
      </w:r>
    </w:p>
    <w:p w:rsidR="000E608D" w:rsidRPr="000F5E58" w:rsidRDefault="000E608D" w:rsidP="000E608D">
      <w:pPr>
        <w:spacing w:after="0" w:line="240" w:lineRule="auto"/>
        <w:ind w:firstLine="567"/>
        <w:jc w:val="both"/>
        <w:rPr>
          <w:rFonts w:ascii="Times New Roman" w:hAnsi="Times New Roman" w:cs="Times New Roman"/>
          <w:sz w:val="28"/>
          <w:szCs w:val="28"/>
        </w:rPr>
      </w:pPr>
      <w:proofErr w:type="gramStart"/>
      <w:r w:rsidRPr="00F428A5">
        <w:rPr>
          <w:rFonts w:ascii="Times New Roman" w:hAnsi="Times New Roman" w:cs="Times New Roman"/>
          <w:b/>
          <w:sz w:val="28"/>
          <w:szCs w:val="28"/>
        </w:rPr>
        <w:t>Первообразная</w:t>
      </w:r>
      <w:proofErr w:type="gramEnd"/>
      <w:r w:rsidRPr="00F428A5">
        <w:rPr>
          <w:rFonts w:ascii="Times New Roman" w:hAnsi="Times New Roman" w:cs="Times New Roman"/>
          <w:b/>
          <w:sz w:val="28"/>
          <w:szCs w:val="28"/>
        </w:rPr>
        <w:t xml:space="preserve"> и интеграл.</w:t>
      </w:r>
      <w:r w:rsidRPr="000F5E58">
        <w:rPr>
          <w:rFonts w:ascii="Times New Roman" w:hAnsi="Times New Roman" w:cs="Times New Roman"/>
          <w:sz w:val="28"/>
          <w:szCs w:val="28"/>
        </w:rPr>
        <w:t xml:space="preserve"> Применение определенного интеграла для нахожде</w:t>
      </w:r>
      <w:r>
        <w:rPr>
          <w:rFonts w:ascii="Times New Roman" w:hAnsi="Times New Roman" w:cs="Times New Roman"/>
          <w:sz w:val="28"/>
          <w:szCs w:val="28"/>
        </w:rPr>
        <w:t xml:space="preserve">ния </w:t>
      </w:r>
      <w:r w:rsidRPr="000F5E58">
        <w:rPr>
          <w:rFonts w:ascii="Times New Roman" w:hAnsi="Times New Roman" w:cs="Times New Roman"/>
          <w:sz w:val="28"/>
          <w:szCs w:val="28"/>
        </w:rPr>
        <w:t>площади криволинейной трапеции. Формула Ньютона—Лейбница. Приме</w:t>
      </w:r>
      <w:r>
        <w:rPr>
          <w:rFonts w:ascii="Times New Roman" w:hAnsi="Times New Roman" w:cs="Times New Roman"/>
          <w:sz w:val="28"/>
          <w:szCs w:val="28"/>
        </w:rPr>
        <w:t>ры при</w:t>
      </w:r>
      <w:r w:rsidRPr="000F5E58">
        <w:rPr>
          <w:rFonts w:ascii="Times New Roman" w:hAnsi="Times New Roman" w:cs="Times New Roman"/>
          <w:sz w:val="28"/>
          <w:szCs w:val="28"/>
        </w:rPr>
        <w:t>менения интеграла в физике и геометрии.</w:t>
      </w:r>
    </w:p>
    <w:p w:rsidR="000E608D" w:rsidRPr="00F428A5" w:rsidRDefault="000E608D" w:rsidP="000E608D">
      <w:pPr>
        <w:spacing w:after="0" w:line="240" w:lineRule="auto"/>
        <w:ind w:firstLine="567"/>
        <w:jc w:val="both"/>
        <w:rPr>
          <w:rFonts w:ascii="Times New Roman" w:hAnsi="Times New Roman" w:cs="Times New Roman"/>
          <w:b/>
          <w:i/>
          <w:sz w:val="28"/>
          <w:szCs w:val="28"/>
        </w:rPr>
      </w:pPr>
      <w:r w:rsidRPr="00F428A5">
        <w:rPr>
          <w:rFonts w:ascii="Times New Roman" w:hAnsi="Times New Roman" w:cs="Times New Roman"/>
          <w:b/>
          <w:i/>
          <w:sz w:val="28"/>
          <w:szCs w:val="28"/>
        </w:rPr>
        <w:t>Практические занятия</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Числовая последовательность, способы ее задания, вычисления членов после</w:t>
      </w:r>
      <w:r>
        <w:rPr>
          <w:rFonts w:ascii="Times New Roman" w:hAnsi="Times New Roman" w:cs="Times New Roman"/>
          <w:sz w:val="28"/>
          <w:szCs w:val="28"/>
        </w:rPr>
        <w:t>до</w:t>
      </w:r>
      <w:r w:rsidRPr="000F5E58">
        <w:rPr>
          <w:rFonts w:ascii="Times New Roman" w:hAnsi="Times New Roman" w:cs="Times New Roman"/>
          <w:sz w:val="28"/>
          <w:szCs w:val="28"/>
        </w:rPr>
        <w:t>вательности. Предел последовательности. Бесконечно убывающая геометриче</w:t>
      </w:r>
      <w:r>
        <w:rPr>
          <w:rFonts w:ascii="Times New Roman" w:hAnsi="Times New Roman" w:cs="Times New Roman"/>
          <w:sz w:val="28"/>
          <w:szCs w:val="28"/>
        </w:rPr>
        <w:t xml:space="preserve">ская </w:t>
      </w:r>
      <w:r w:rsidRPr="000F5E58">
        <w:rPr>
          <w:rFonts w:ascii="Times New Roman" w:hAnsi="Times New Roman" w:cs="Times New Roman"/>
          <w:sz w:val="28"/>
          <w:szCs w:val="28"/>
        </w:rPr>
        <w:t>прогрессия.</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Производная: механический и геометрический смысл производной.</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касательной в общем виде. Правила и формулы дифференцирова</w:t>
      </w:r>
      <w:r>
        <w:rPr>
          <w:rFonts w:ascii="Times New Roman" w:hAnsi="Times New Roman" w:cs="Times New Roman"/>
          <w:sz w:val="28"/>
          <w:szCs w:val="28"/>
        </w:rPr>
        <w:t xml:space="preserve">ния, </w:t>
      </w:r>
      <w:r w:rsidRPr="000F5E58">
        <w:rPr>
          <w:rFonts w:ascii="Times New Roman" w:hAnsi="Times New Roman" w:cs="Times New Roman"/>
          <w:sz w:val="28"/>
          <w:szCs w:val="28"/>
        </w:rPr>
        <w:t>таблица производных элементарных функций. Исследование функции с помо</w:t>
      </w:r>
      <w:r>
        <w:rPr>
          <w:rFonts w:ascii="Times New Roman" w:hAnsi="Times New Roman" w:cs="Times New Roman"/>
          <w:sz w:val="28"/>
          <w:szCs w:val="28"/>
        </w:rPr>
        <w:t xml:space="preserve">щью </w:t>
      </w:r>
      <w:r w:rsidRPr="000F5E58">
        <w:rPr>
          <w:rFonts w:ascii="Times New Roman" w:hAnsi="Times New Roman" w:cs="Times New Roman"/>
          <w:sz w:val="28"/>
          <w:szCs w:val="28"/>
        </w:rPr>
        <w:t>производной. Нахождение наибольшего, наименьшего значения и экстремаль</w:t>
      </w:r>
      <w:r>
        <w:rPr>
          <w:rFonts w:ascii="Times New Roman" w:hAnsi="Times New Roman" w:cs="Times New Roman"/>
          <w:sz w:val="28"/>
          <w:szCs w:val="28"/>
        </w:rPr>
        <w:t xml:space="preserve">ных </w:t>
      </w:r>
      <w:r w:rsidRPr="000F5E58">
        <w:rPr>
          <w:rFonts w:ascii="Times New Roman" w:hAnsi="Times New Roman" w:cs="Times New Roman"/>
          <w:sz w:val="28"/>
          <w:szCs w:val="28"/>
        </w:rPr>
        <w:t>значений функции.</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Интеграл и </w:t>
      </w:r>
      <w:proofErr w:type="gramStart"/>
      <w:r w:rsidRPr="000F5E58">
        <w:rPr>
          <w:rFonts w:ascii="Times New Roman" w:hAnsi="Times New Roman" w:cs="Times New Roman"/>
          <w:sz w:val="28"/>
          <w:szCs w:val="28"/>
        </w:rPr>
        <w:t>первообразная</w:t>
      </w:r>
      <w:proofErr w:type="gramEnd"/>
      <w:r w:rsidRPr="000F5E58">
        <w:rPr>
          <w:rFonts w:ascii="Times New Roman" w:hAnsi="Times New Roman" w:cs="Times New Roman"/>
          <w:sz w:val="28"/>
          <w:szCs w:val="28"/>
        </w:rPr>
        <w:t>. Теорема Ньютона—Лейбница. Применение инте</w:t>
      </w:r>
      <w:r>
        <w:rPr>
          <w:rFonts w:ascii="Times New Roman" w:hAnsi="Times New Roman" w:cs="Times New Roman"/>
          <w:sz w:val="28"/>
          <w:szCs w:val="28"/>
        </w:rPr>
        <w:t xml:space="preserve">грала </w:t>
      </w:r>
      <w:r w:rsidRPr="000F5E58">
        <w:rPr>
          <w:rFonts w:ascii="Times New Roman" w:hAnsi="Times New Roman" w:cs="Times New Roman"/>
          <w:sz w:val="28"/>
          <w:szCs w:val="28"/>
        </w:rPr>
        <w:t>к вычислению физических величин и площадей.</w:t>
      </w:r>
    </w:p>
    <w:p w:rsidR="000E608D" w:rsidRPr="000F5E58" w:rsidRDefault="000E608D" w:rsidP="000E608D">
      <w:pPr>
        <w:spacing w:after="0" w:line="240" w:lineRule="auto"/>
        <w:ind w:firstLine="567"/>
        <w:jc w:val="both"/>
        <w:rPr>
          <w:rFonts w:ascii="Times New Roman" w:hAnsi="Times New Roman" w:cs="Times New Roman"/>
          <w:sz w:val="28"/>
          <w:szCs w:val="28"/>
        </w:rPr>
      </w:pP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КОМБИНАТОРИКА, СТАТИСТИКА И ТЕОРИЯ ВЕРОЯТНОСТЕЙ</w:t>
      </w: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комбинаторики</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понятия комбинаторики. Задачи на подсчет числа размещений, пере</w:t>
      </w:r>
      <w:r>
        <w:rPr>
          <w:rFonts w:ascii="Times New Roman" w:hAnsi="Times New Roman" w:cs="Times New Roman"/>
          <w:sz w:val="28"/>
          <w:szCs w:val="28"/>
        </w:rPr>
        <w:t>ста</w:t>
      </w:r>
      <w:r w:rsidRPr="000F5E58">
        <w:rPr>
          <w:rFonts w:ascii="Times New Roman" w:hAnsi="Times New Roman" w:cs="Times New Roman"/>
          <w:sz w:val="28"/>
          <w:szCs w:val="28"/>
        </w:rPr>
        <w:t>новок, сочетаний. Решение задач на перебор вариантов. Формула бинома Нью</w:t>
      </w:r>
      <w:r>
        <w:rPr>
          <w:rFonts w:ascii="Times New Roman" w:hAnsi="Times New Roman" w:cs="Times New Roman"/>
          <w:sz w:val="28"/>
          <w:szCs w:val="28"/>
        </w:rPr>
        <w:t xml:space="preserve">тона. </w:t>
      </w:r>
      <w:r w:rsidRPr="000F5E58">
        <w:rPr>
          <w:rFonts w:ascii="Times New Roman" w:hAnsi="Times New Roman" w:cs="Times New Roman"/>
          <w:sz w:val="28"/>
          <w:szCs w:val="28"/>
        </w:rPr>
        <w:t>Свойства биноминальных коэффициентов. Треугольник Паскаля.</w:t>
      </w: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теории вероятностей</w:t>
      </w:r>
    </w:p>
    <w:p w:rsidR="000E608D" w:rsidRPr="005D0429" w:rsidRDefault="000E608D" w:rsidP="000E608D">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Событие, вероятность события, сложение и умножение вероятностей. </w:t>
      </w:r>
      <w:r w:rsidRPr="005D0429">
        <w:rPr>
          <w:rFonts w:ascii="Times New Roman" w:hAnsi="Times New Roman" w:cs="Times New Roman"/>
          <w:i/>
          <w:sz w:val="28"/>
          <w:szCs w:val="28"/>
        </w:rPr>
        <w:t>Понятие о независимости событий. Дискретная случайная величина, закон ее распределе</w:t>
      </w:r>
      <w:r>
        <w:rPr>
          <w:rFonts w:ascii="Times New Roman" w:hAnsi="Times New Roman" w:cs="Times New Roman"/>
          <w:i/>
          <w:sz w:val="28"/>
          <w:szCs w:val="28"/>
        </w:rPr>
        <w:t xml:space="preserve">ния. </w:t>
      </w:r>
      <w:r w:rsidRPr="005D0429">
        <w:rPr>
          <w:rFonts w:ascii="Times New Roman" w:hAnsi="Times New Roman" w:cs="Times New Roman"/>
          <w:i/>
          <w:sz w:val="28"/>
          <w:szCs w:val="28"/>
        </w:rPr>
        <w:t>Числовые характеристики дискретной случа</w:t>
      </w:r>
      <w:r>
        <w:rPr>
          <w:rFonts w:ascii="Times New Roman" w:hAnsi="Times New Roman" w:cs="Times New Roman"/>
          <w:i/>
          <w:sz w:val="28"/>
          <w:szCs w:val="28"/>
        </w:rPr>
        <w:t xml:space="preserve">йной величины. Понятие о законе </w:t>
      </w:r>
      <w:r w:rsidRPr="005D0429">
        <w:rPr>
          <w:rFonts w:ascii="Times New Roman" w:hAnsi="Times New Roman" w:cs="Times New Roman"/>
          <w:i/>
          <w:sz w:val="28"/>
          <w:szCs w:val="28"/>
        </w:rPr>
        <w:t>больших чисел.</w:t>
      </w: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математической статистики</w:t>
      </w:r>
    </w:p>
    <w:p w:rsidR="000E608D" w:rsidRPr="005D0429" w:rsidRDefault="000E608D" w:rsidP="000E608D">
      <w:pPr>
        <w:spacing w:after="0" w:line="240" w:lineRule="auto"/>
        <w:ind w:firstLine="567"/>
        <w:jc w:val="both"/>
        <w:rPr>
          <w:rFonts w:ascii="Times New Roman" w:hAnsi="Times New Roman" w:cs="Times New Roman"/>
          <w:i/>
          <w:sz w:val="28"/>
          <w:szCs w:val="28"/>
        </w:rPr>
      </w:pPr>
      <w:proofErr w:type="gramStart"/>
      <w:r w:rsidRPr="000F5E58">
        <w:rPr>
          <w:rFonts w:ascii="Times New Roman" w:hAnsi="Times New Roman" w:cs="Times New Roman"/>
          <w:sz w:val="28"/>
          <w:szCs w:val="28"/>
        </w:rPr>
        <w:t>Представление данных (таблицы, д</w:t>
      </w:r>
      <w:r>
        <w:rPr>
          <w:rFonts w:ascii="Times New Roman" w:hAnsi="Times New Roman" w:cs="Times New Roman"/>
          <w:sz w:val="28"/>
          <w:szCs w:val="28"/>
        </w:rPr>
        <w:t xml:space="preserve">иаграммы, графики), </w:t>
      </w:r>
      <w:r w:rsidRPr="005D0429">
        <w:rPr>
          <w:rFonts w:ascii="Times New Roman" w:hAnsi="Times New Roman" w:cs="Times New Roman"/>
          <w:i/>
          <w:sz w:val="28"/>
          <w:szCs w:val="28"/>
        </w:rPr>
        <w:t>генеральная совокупность, выборка, среднее арифметическое, медиана.</w:t>
      </w:r>
      <w:proofErr w:type="gramEnd"/>
      <w:r w:rsidRPr="005D0429">
        <w:rPr>
          <w:rFonts w:ascii="Times New Roman" w:hAnsi="Times New Roman" w:cs="Times New Roman"/>
          <w:i/>
          <w:sz w:val="28"/>
          <w:szCs w:val="28"/>
        </w:rPr>
        <w:t xml:space="preserve"> Понятие о задачах матема</w:t>
      </w:r>
      <w:r>
        <w:rPr>
          <w:rFonts w:ascii="Times New Roman" w:hAnsi="Times New Roman" w:cs="Times New Roman"/>
          <w:i/>
          <w:sz w:val="28"/>
          <w:szCs w:val="28"/>
        </w:rPr>
        <w:t xml:space="preserve">тической статистики. </w:t>
      </w:r>
      <w:r w:rsidRPr="005D0429">
        <w:rPr>
          <w:rFonts w:ascii="Times New Roman" w:hAnsi="Times New Roman" w:cs="Times New Roman"/>
          <w:i/>
          <w:sz w:val="28"/>
          <w:szCs w:val="28"/>
        </w:rPr>
        <w:t>Решение практических задач с применением вероятностных методов.</w:t>
      </w:r>
    </w:p>
    <w:p w:rsidR="000E608D" w:rsidRPr="005D0429" w:rsidRDefault="000E608D" w:rsidP="000E608D">
      <w:pPr>
        <w:spacing w:after="0" w:line="240" w:lineRule="auto"/>
        <w:ind w:firstLine="567"/>
        <w:jc w:val="both"/>
        <w:rPr>
          <w:rFonts w:ascii="Times New Roman" w:hAnsi="Times New Roman" w:cs="Times New Roman"/>
          <w:b/>
          <w:i/>
          <w:sz w:val="28"/>
          <w:szCs w:val="28"/>
        </w:rPr>
      </w:pPr>
      <w:r w:rsidRPr="005D0429">
        <w:rPr>
          <w:rFonts w:ascii="Times New Roman" w:hAnsi="Times New Roman" w:cs="Times New Roman"/>
          <w:b/>
          <w:i/>
          <w:sz w:val="28"/>
          <w:szCs w:val="28"/>
        </w:rPr>
        <w:t>Практические занятия</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История развития комбинаторики, теории вероят</w:t>
      </w:r>
      <w:r>
        <w:rPr>
          <w:rFonts w:ascii="Times New Roman" w:hAnsi="Times New Roman" w:cs="Times New Roman"/>
          <w:sz w:val="28"/>
          <w:szCs w:val="28"/>
        </w:rPr>
        <w:t xml:space="preserve">ностей и статистики и их роль в </w:t>
      </w:r>
      <w:r w:rsidRPr="000F5E58">
        <w:rPr>
          <w:rFonts w:ascii="Times New Roman" w:hAnsi="Times New Roman" w:cs="Times New Roman"/>
          <w:sz w:val="28"/>
          <w:szCs w:val="28"/>
        </w:rPr>
        <w:t>различных сферах человеческой жизнедеятельности. Правила комбинато</w:t>
      </w:r>
      <w:r>
        <w:rPr>
          <w:rFonts w:ascii="Times New Roman" w:hAnsi="Times New Roman" w:cs="Times New Roman"/>
          <w:sz w:val="28"/>
          <w:szCs w:val="28"/>
        </w:rPr>
        <w:t>рики. Реше</w:t>
      </w:r>
      <w:r w:rsidRPr="000F5E58">
        <w:rPr>
          <w:rFonts w:ascii="Times New Roman" w:hAnsi="Times New Roman" w:cs="Times New Roman"/>
          <w:sz w:val="28"/>
          <w:szCs w:val="28"/>
        </w:rPr>
        <w:t>ние комбинаторных задач. Размещения, сочетания и перестановки. Бином Нью</w:t>
      </w:r>
      <w:r>
        <w:rPr>
          <w:rFonts w:ascii="Times New Roman" w:hAnsi="Times New Roman" w:cs="Times New Roman"/>
          <w:sz w:val="28"/>
          <w:szCs w:val="28"/>
        </w:rPr>
        <w:t xml:space="preserve">тона </w:t>
      </w:r>
      <w:r w:rsidRPr="000F5E58">
        <w:rPr>
          <w:rFonts w:ascii="Times New Roman" w:hAnsi="Times New Roman" w:cs="Times New Roman"/>
          <w:sz w:val="28"/>
          <w:szCs w:val="28"/>
        </w:rPr>
        <w:t>и треугольник Паскаля. Прикладные задачи.</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Классическое определение вероятности, свойства вероятностей, теорема о сум</w:t>
      </w:r>
      <w:r>
        <w:rPr>
          <w:rFonts w:ascii="Times New Roman" w:hAnsi="Times New Roman" w:cs="Times New Roman"/>
          <w:sz w:val="28"/>
          <w:szCs w:val="28"/>
        </w:rPr>
        <w:t xml:space="preserve">ме </w:t>
      </w:r>
      <w:r w:rsidRPr="000F5E58">
        <w:rPr>
          <w:rFonts w:ascii="Times New Roman" w:hAnsi="Times New Roman" w:cs="Times New Roman"/>
          <w:sz w:val="28"/>
          <w:szCs w:val="28"/>
        </w:rPr>
        <w:t>вероятностей. Вычисление вероятностей. Прикладные задачи. Представле</w:t>
      </w:r>
      <w:r>
        <w:rPr>
          <w:rFonts w:ascii="Times New Roman" w:hAnsi="Times New Roman" w:cs="Times New Roman"/>
          <w:sz w:val="28"/>
          <w:szCs w:val="28"/>
        </w:rPr>
        <w:t>ние число</w:t>
      </w:r>
      <w:r w:rsidRPr="000F5E58">
        <w:rPr>
          <w:rFonts w:ascii="Times New Roman" w:hAnsi="Times New Roman" w:cs="Times New Roman"/>
          <w:sz w:val="28"/>
          <w:szCs w:val="28"/>
        </w:rPr>
        <w:t>вых данных. Прикладные задачи.</w:t>
      </w:r>
    </w:p>
    <w:p w:rsidR="000E608D" w:rsidRDefault="000E608D" w:rsidP="000E608D">
      <w:pPr>
        <w:spacing w:after="0" w:line="240" w:lineRule="auto"/>
        <w:jc w:val="center"/>
        <w:rPr>
          <w:rFonts w:ascii="Times New Roman" w:hAnsi="Times New Roman" w:cs="Times New Roman"/>
          <w:b/>
          <w:sz w:val="28"/>
          <w:szCs w:val="28"/>
        </w:rPr>
      </w:pP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lastRenderedPageBreak/>
        <w:t>ГЕОМЕТРИЯ</w:t>
      </w: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Прямые и плоскости в пространстве</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Взаимное расположение двух прямых в простр</w:t>
      </w:r>
      <w:r>
        <w:rPr>
          <w:rFonts w:ascii="Times New Roman" w:hAnsi="Times New Roman" w:cs="Times New Roman"/>
          <w:sz w:val="28"/>
          <w:szCs w:val="28"/>
        </w:rPr>
        <w:t xml:space="preserve">анстве. Параллельность прямой и </w:t>
      </w:r>
      <w:r w:rsidRPr="000F5E58">
        <w:rPr>
          <w:rFonts w:ascii="Times New Roman" w:hAnsi="Times New Roman" w:cs="Times New Roman"/>
          <w:sz w:val="28"/>
          <w:szCs w:val="28"/>
        </w:rPr>
        <w:t>плоскости. Параллельность плоскостей. Перпендикулярность прямой и плоско</w:t>
      </w:r>
      <w:r>
        <w:rPr>
          <w:rFonts w:ascii="Times New Roman" w:hAnsi="Times New Roman" w:cs="Times New Roman"/>
          <w:sz w:val="28"/>
          <w:szCs w:val="28"/>
        </w:rPr>
        <w:t xml:space="preserve">сти. </w:t>
      </w:r>
      <w:r w:rsidRPr="000F5E58">
        <w:rPr>
          <w:rFonts w:ascii="Times New Roman" w:hAnsi="Times New Roman" w:cs="Times New Roman"/>
          <w:sz w:val="28"/>
          <w:szCs w:val="28"/>
        </w:rPr>
        <w:t>Перпендикуляр и наклонная. Угол между прямой и плоскостью. Двугран</w:t>
      </w:r>
      <w:r>
        <w:rPr>
          <w:rFonts w:ascii="Times New Roman" w:hAnsi="Times New Roman" w:cs="Times New Roman"/>
          <w:sz w:val="28"/>
          <w:szCs w:val="28"/>
        </w:rPr>
        <w:t xml:space="preserve">ный угол. </w:t>
      </w:r>
      <w:r w:rsidRPr="000F5E58">
        <w:rPr>
          <w:rFonts w:ascii="Times New Roman" w:hAnsi="Times New Roman" w:cs="Times New Roman"/>
          <w:sz w:val="28"/>
          <w:szCs w:val="28"/>
        </w:rPr>
        <w:t>Угол между плоскостями. Перпендикулярность двух плоскостей.</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Геометрические преобразования пространства: параллельный перенос, симмет</w:t>
      </w:r>
      <w:r>
        <w:rPr>
          <w:rFonts w:ascii="Times New Roman" w:hAnsi="Times New Roman" w:cs="Times New Roman"/>
          <w:sz w:val="28"/>
          <w:szCs w:val="28"/>
        </w:rPr>
        <w:t xml:space="preserve">рия </w:t>
      </w:r>
      <w:r w:rsidRPr="000F5E58">
        <w:rPr>
          <w:rFonts w:ascii="Times New Roman" w:hAnsi="Times New Roman" w:cs="Times New Roman"/>
          <w:sz w:val="28"/>
          <w:szCs w:val="28"/>
        </w:rPr>
        <w:t>относительно плоскости.</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w:t>
      </w:r>
      <w:r w:rsidRPr="005D0429">
        <w:rPr>
          <w:rFonts w:ascii="Times New Roman" w:hAnsi="Times New Roman" w:cs="Times New Roman"/>
          <w:i/>
          <w:sz w:val="28"/>
          <w:szCs w:val="28"/>
        </w:rPr>
        <w:t>Площадь ортогональной проекции.</w:t>
      </w:r>
      <w:r w:rsidRPr="000F5E58">
        <w:rPr>
          <w:rFonts w:ascii="Times New Roman" w:hAnsi="Times New Roman" w:cs="Times New Roman"/>
          <w:sz w:val="28"/>
          <w:szCs w:val="28"/>
        </w:rPr>
        <w:t xml:space="preserve"> Изображе</w:t>
      </w:r>
      <w:r>
        <w:rPr>
          <w:rFonts w:ascii="Times New Roman" w:hAnsi="Times New Roman" w:cs="Times New Roman"/>
          <w:sz w:val="28"/>
          <w:szCs w:val="28"/>
        </w:rPr>
        <w:t xml:space="preserve">ние </w:t>
      </w:r>
      <w:r w:rsidRPr="000F5E58">
        <w:rPr>
          <w:rFonts w:ascii="Times New Roman" w:hAnsi="Times New Roman" w:cs="Times New Roman"/>
          <w:sz w:val="28"/>
          <w:szCs w:val="28"/>
        </w:rPr>
        <w:t>пространственных фигур.</w:t>
      </w:r>
    </w:p>
    <w:p w:rsidR="000E608D" w:rsidRPr="005D0429" w:rsidRDefault="000E608D" w:rsidP="000E608D">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Многогранники</w:t>
      </w:r>
    </w:p>
    <w:p w:rsidR="000E608D" w:rsidRPr="00DB019E" w:rsidRDefault="000E608D" w:rsidP="000E608D">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Вершины, ребра, грани многогранника. </w:t>
      </w:r>
      <w:r w:rsidRPr="00DB019E">
        <w:rPr>
          <w:rFonts w:ascii="Times New Roman" w:hAnsi="Times New Roman" w:cs="Times New Roman"/>
          <w:i/>
          <w:sz w:val="28"/>
          <w:szCs w:val="28"/>
        </w:rPr>
        <w:t>Развертка. Многогранные углы. Выпуклые многогранники. Теорема Эйлера.</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Призма.</w:t>
      </w:r>
      <w:r w:rsidRPr="000F5E58">
        <w:rPr>
          <w:rFonts w:ascii="Times New Roman" w:hAnsi="Times New Roman" w:cs="Times New Roman"/>
          <w:sz w:val="28"/>
          <w:szCs w:val="28"/>
        </w:rPr>
        <w:t xml:space="preserve"> Прямая и наклонная призма. Правильная призма. Параллелепипед. Куб.</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Пирамида.</w:t>
      </w:r>
      <w:r w:rsidRPr="000F5E58">
        <w:rPr>
          <w:rFonts w:ascii="Times New Roman" w:hAnsi="Times New Roman" w:cs="Times New Roman"/>
          <w:sz w:val="28"/>
          <w:szCs w:val="28"/>
        </w:rPr>
        <w:t xml:space="preserve"> Правильная пирамида. Усеченная пирамида. Тетраэдр.</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Симметрии в кубе, в параллелепипеде, в призме и пирамиде.</w:t>
      </w:r>
    </w:p>
    <w:p w:rsidR="000E608D" w:rsidRPr="000F5E58" w:rsidRDefault="000E608D" w:rsidP="000E608D">
      <w:pPr>
        <w:spacing w:after="0" w:line="240" w:lineRule="auto"/>
        <w:jc w:val="both"/>
        <w:rPr>
          <w:rFonts w:ascii="Times New Roman" w:hAnsi="Times New Roman" w:cs="Times New Roman"/>
          <w:sz w:val="28"/>
          <w:szCs w:val="28"/>
        </w:rPr>
      </w:pPr>
      <w:r w:rsidRPr="000F5E58">
        <w:rPr>
          <w:rFonts w:ascii="Times New Roman" w:hAnsi="Times New Roman" w:cs="Times New Roman"/>
          <w:sz w:val="28"/>
          <w:szCs w:val="28"/>
        </w:rPr>
        <w:t>Сечения куба, призмы и пирамиды.</w:t>
      </w:r>
    </w:p>
    <w:p w:rsidR="000E608D"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Представление о правильных многогранниках (т</w:t>
      </w:r>
      <w:r>
        <w:rPr>
          <w:rFonts w:ascii="Times New Roman" w:hAnsi="Times New Roman" w:cs="Times New Roman"/>
          <w:sz w:val="28"/>
          <w:szCs w:val="28"/>
        </w:rPr>
        <w:t>етраэдре, кубе, октаэдре,  доде</w:t>
      </w:r>
      <w:r w:rsidRPr="000F5E58">
        <w:rPr>
          <w:rFonts w:ascii="Times New Roman" w:hAnsi="Times New Roman" w:cs="Times New Roman"/>
          <w:sz w:val="28"/>
          <w:szCs w:val="28"/>
        </w:rPr>
        <w:t>каэдре и икосаэдре).</w:t>
      </w:r>
    </w:p>
    <w:p w:rsidR="000E608D" w:rsidRPr="000F5E58" w:rsidRDefault="000E608D" w:rsidP="000E608D">
      <w:pPr>
        <w:spacing w:after="0" w:line="240" w:lineRule="auto"/>
        <w:ind w:firstLine="567"/>
        <w:jc w:val="both"/>
        <w:rPr>
          <w:rFonts w:ascii="Times New Roman" w:hAnsi="Times New Roman" w:cs="Times New Roman"/>
          <w:sz w:val="28"/>
          <w:szCs w:val="28"/>
        </w:rPr>
      </w:pPr>
    </w:p>
    <w:p w:rsidR="000E608D" w:rsidRPr="00DB019E" w:rsidRDefault="000E608D" w:rsidP="000E608D">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Тела и поверхности вращения</w:t>
      </w:r>
    </w:p>
    <w:p w:rsidR="000E608D" w:rsidRPr="000F5E58" w:rsidRDefault="000E608D" w:rsidP="000E608D">
      <w:pPr>
        <w:spacing w:after="0" w:line="240" w:lineRule="auto"/>
        <w:ind w:firstLine="567"/>
        <w:rPr>
          <w:rFonts w:ascii="Times New Roman" w:hAnsi="Times New Roman" w:cs="Times New Roman"/>
          <w:sz w:val="28"/>
          <w:szCs w:val="28"/>
        </w:rPr>
      </w:pPr>
      <w:r w:rsidRPr="00DB019E">
        <w:rPr>
          <w:rFonts w:ascii="Times New Roman" w:hAnsi="Times New Roman" w:cs="Times New Roman"/>
          <w:b/>
          <w:sz w:val="28"/>
          <w:szCs w:val="28"/>
        </w:rPr>
        <w:t>Цилиндр и конус.</w:t>
      </w:r>
      <w:r w:rsidRPr="000F5E58">
        <w:rPr>
          <w:rFonts w:ascii="Times New Roman" w:hAnsi="Times New Roman" w:cs="Times New Roman"/>
          <w:sz w:val="28"/>
          <w:szCs w:val="28"/>
        </w:rPr>
        <w:t xml:space="preserve"> Усеченный конус. Основание, высота, боковая поверх</w:t>
      </w:r>
      <w:r>
        <w:rPr>
          <w:rFonts w:ascii="Times New Roman" w:hAnsi="Times New Roman" w:cs="Times New Roman"/>
          <w:sz w:val="28"/>
          <w:szCs w:val="28"/>
        </w:rPr>
        <w:t>ность, об</w:t>
      </w:r>
      <w:r w:rsidRPr="000F5E58">
        <w:rPr>
          <w:rFonts w:ascii="Times New Roman" w:hAnsi="Times New Roman" w:cs="Times New Roman"/>
          <w:sz w:val="28"/>
          <w:szCs w:val="28"/>
        </w:rPr>
        <w:t>разующая, развертка. Осевые сечения и сечения, параллельные основанию.</w:t>
      </w:r>
    </w:p>
    <w:p w:rsidR="000E608D" w:rsidRPr="000F5E58" w:rsidRDefault="000E608D" w:rsidP="000E608D">
      <w:pPr>
        <w:spacing w:after="0" w:line="240" w:lineRule="auto"/>
        <w:ind w:firstLine="567"/>
        <w:rPr>
          <w:rFonts w:ascii="Times New Roman" w:hAnsi="Times New Roman" w:cs="Times New Roman"/>
          <w:sz w:val="28"/>
          <w:szCs w:val="28"/>
        </w:rPr>
      </w:pPr>
      <w:r w:rsidRPr="00E8239F">
        <w:rPr>
          <w:rFonts w:ascii="Times New Roman" w:hAnsi="Times New Roman" w:cs="Times New Roman"/>
          <w:b/>
          <w:sz w:val="28"/>
          <w:szCs w:val="28"/>
        </w:rPr>
        <w:t>Шар и сфера</w:t>
      </w:r>
      <w:r w:rsidRPr="000F5E58">
        <w:rPr>
          <w:rFonts w:ascii="Times New Roman" w:hAnsi="Times New Roman" w:cs="Times New Roman"/>
          <w:sz w:val="28"/>
          <w:szCs w:val="28"/>
        </w:rPr>
        <w:t>, их сечения. Касательная плоскость к сфере.</w:t>
      </w:r>
    </w:p>
    <w:p w:rsidR="000E608D" w:rsidRPr="00DB019E" w:rsidRDefault="000E608D" w:rsidP="000E608D">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Измерения в геометрии</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Объем и его измерение</w:t>
      </w:r>
      <w:r w:rsidRPr="000F5E58">
        <w:rPr>
          <w:rFonts w:ascii="Times New Roman" w:hAnsi="Times New Roman" w:cs="Times New Roman"/>
          <w:sz w:val="28"/>
          <w:szCs w:val="28"/>
        </w:rPr>
        <w:t>. Интегральная формула объема.</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куба, прямоугольного параллелепипеда, призмы, цилиндра.</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пирамиды и конуса. Формулы площади поверхностей цилин</w:t>
      </w:r>
      <w:r>
        <w:rPr>
          <w:rFonts w:ascii="Times New Roman" w:hAnsi="Times New Roman" w:cs="Times New Roman"/>
          <w:sz w:val="28"/>
          <w:szCs w:val="28"/>
        </w:rPr>
        <w:t xml:space="preserve">дра и </w:t>
      </w:r>
      <w:r w:rsidRPr="000F5E58">
        <w:rPr>
          <w:rFonts w:ascii="Times New Roman" w:hAnsi="Times New Roman" w:cs="Times New Roman"/>
          <w:sz w:val="28"/>
          <w:szCs w:val="28"/>
        </w:rPr>
        <w:t>конуса. Формулы объема шара и площади сферы.</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Подобие тел. Отношения площадей поверхностей и объемов подобных тел.</w:t>
      </w:r>
    </w:p>
    <w:p w:rsidR="000E608D" w:rsidRPr="003C4DCC" w:rsidRDefault="000E608D" w:rsidP="000E608D">
      <w:pPr>
        <w:spacing w:after="0" w:line="240" w:lineRule="auto"/>
        <w:jc w:val="center"/>
        <w:rPr>
          <w:rFonts w:ascii="Times New Roman" w:hAnsi="Times New Roman" w:cs="Times New Roman"/>
          <w:b/>
          <w:sz w:val="28"/>
          <w:szCs w:val="28"/>
        </w:rPr>
      </w:pPr>
      <w:r w:rsidRPr="003C4DCC">
        <w:rPr>
          <w:rFonts w:ascii="Times New Roman" w:hAnsi="Times New Roman" w:cs="Times New Roman"/>
          <w:b/>
          <w:sz w:val="28"/>
          <w:szCs w:val="28"/>
        </w:rPr>
        <w:t>Координаты и векторы</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Прямоугольная (декартова) система координат в пространстве.</w:t>
      </w:r>
      <w:r w:rsidRPr="000F5E58">
        <w:rPr>
          <w:rFonts w:ascii="Times New Roman" w:hAnsi="Times New Roman" w:cs="Times New Roman"/>
          <w:sz w:val="28"/>
          <w:szCs w:val="28"/>
        </w:rPr>
        <w:t xml:space="preserve"> Формула рас</w:t>
      </w:r>
      <w:r>
        <w:rPr>
          <w:rFonts w:ascii="Times New Roman" w:hAnsi="Times New Roman" w:cs="Times New Roman"/>
          <w:sz w:val="28"/>
          <w:szCs w:val="28"/>
        </w:rPr>
        <w:t>стоя</w:t>
      </w:r>
      <w:r w:rsidRPr="000F5E58">
        <w:rPr>
          <w:rFonts w:ascii="Times New Roman" w:hAnsi="Times New Roman" w:cs="Times New Roman"/>
          <w:sz w:val="28"/>
          <w:szCs w:val="28"/>
        </w:rPr>
        <w:t xml:space="preserve">ния между двумя точками. Уравнения сферы, </w:t>
      </w:r>
      <w:r w:rsidRPr="003C4DCC">
        <w:rPr>
          <w:rFonts w:ascii="Times New Roman" w:hAnsi="Times New Roman" w:cs="Times New Roman"/>
          <w:i/>
          <w:sz w:val="28"/>
          <w:szCs w:val="28"/>
        </w:rPr>
        <w:t>плоскости и прямой</w:t>
      </w:r>
      <w:r w:rsidRPr="000F5E58">
        <w:rPr>
          <w:rFonts w:ascii="Times New Roman" w:hAnsi="Times New Roman" w:cs="Times New Roman"/>
          <w:sz w:val="28"/>
          <w:szCs w:val="28"/>
        </w:rPr>
        <w:t>.</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3C4DCC">
        <w:rPr>
          <w:rFonts w:ascii="Times New Roman" w:hAnsi="Times New Roman" w:cs="Times New Roman"/>
          <w:b/>
          <w:sz w:val="28"/>
          <w:szCs w:val="28"/>
        </w:rPr>
        <w:t>Векторы.</w:t>
      </w:r>
      <w:r w:rsidRPr="000F5E58">
        <w:rPr>
          <w:rFonts w:ascii="Times New Roman" w:hAnsi="Times New Roman" w:cs="Times New Roman"/>
          <w:sz w:val="28"/>
          <w:szCs w:val="28"/>
        </w:rPr>
        <w:t xml:space="preserve"> Модуль вектора. Равенство векторов. Сложение векторов. Умноже</w:t>
      </w:r>
      <w:r>
        <w:rPr>
          <w:rFonts w:ascii="Times New Roman" w:hAnsi="Times New Roman" w:cs="Times New Roman"/>
          <w:sz w:val="28"/>
          <w:szCs w:val="28"/>
        </w:rPr>
        <w:t xml:space="preserve">ние </w:t>
      </w:r>
      <w:r w:rsidRPr="000F5E58">
        <w:rPr>
          <w:rFonts w:ascii="Times New Roman" w:hAnsi="Times New Roman" w:cs="Times New Roman"/>
          <w:sz w:val="28"/>
          <w:szCs w:val="28"/>
        </w:rPr>
        <w:t>вектора на число. Разложение вектора по направлениям. Угол между двумя векторами. Проекция вектора на ось. Координаты вектора. Скалярное произведе</w:t>
      </w:r>
      <w:r>
        <w:rPr>
          <w:rFonts w:ascii="Times New Roman" w:hAnsi="Times New Roman" w:cs="Times New Roman"/>
          <w:sz w:val="28"/>
          <w:szCs w:val="28"/>
        </w:rPr>
        <w:t xml:space="preserve">ние </w:t>
      </w:r>
      <w:r w:rsidRPr="000F5E58">
        <w:rPr>
          <w:rFonts w:ascii="Times New Roman" w:hAnsi="Times New Roman" w:cs="Times New Roman"/>
          <w:sz w:val="28"/>
          <w:szCs w:val="28"/>
        </w:rPr>
        <w:t>векторов.</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Использование координат и векторов при решении математических и приклад</w:t>
      </w:r>
      <w:r>
        <w:rPr>
          <w:rFonts w:ascii="Times New Roman" w:hAnsi="Times New Roman" w:cs="Times New Roman"/>
          <w:sz w:val="28"/>
          <w:szCs w:val="28"/>
        </w:rPr>
        <w:t xml:space="preserve">ных </w:t>
      </w:r>
      <w:r w:rsidRPr="000F5E58">
        <w:rPr>
          <w:rFonts w:ascii="Times New Roman" w:hAnsi="Times New Roman" w:cs="Times New Roman"/>
          <w:sz w:val="28"/>
          <w:szCs w:val="28"/>
        </w:rPr>
        <w:t>задач.</w:t>
      </w:r>
    </w:p>
    <w:p w:rsidR="000E608D" w:rsidRPr="003C4DCC" w:rsidRDefault="000E608D" w:rsidP="000E608D">
      <w:pPr>
        <w:spacing w:after="0" w:line="240" w:lineRule="auto"/>
        <w:ind w:firstLine="567"/>
        <w:jc w:val="both"/>
        <w:rPr>
          <w:rFonts w:ascii="Times New Roman" w:hAnsi="Times New Roman" w:cs="Times New Roman"/>
          <w:b/>
          <w:i/>
          <w:sz w:val="28"/>
          <w:szCs w:val="28"/>
        </w:rPr>
      </w:pPr>
      <w:r w:rsidRPr="003C4DCC">
        <w:rPr>
          <w:rFonts w:ascii="Times New Roman" w:hAnsi="Times New Roman" w:cs="Times New Roman"/>
          <w:b/>
          <w:i/>
          <w:sz w:val="28"/>
          <w:szCs w:val="28"/>
        </w:rPr>
        <w:t>Практические занятия</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 xml:space="preserve">Признаки взаимного расположения </w:t>
      </w:r>
      <w:proofErr w:type="gramStart"/>
      <w:r w:rsidRPr="000F5E58">
        <w:rPr>
          <w:rFonts w:ascii="Times New Roman" w:hAnsi="Times New Roman" w:cs="Times New Roman"/>
          <w:sz w:val="28"/>
          <w:szCs w:val="28"/>
        </w:rPr>
        <w:t>прямых</w:t>
      </w:r>
      <w:proofErr w:type="gramEnd"/>
      <w:r w:rsidRPr="000F5E58">
        <w:rPr>
          <w:rFonts w:ascii="Times New Roman" w:hAnsi="Times New Roman" w:cs="Times New Roman"/>
          <w:sz w:val="28"/>
          <w:szCs w:val="28"/>
        </w:rPr>
        <w:t xml:space="preserve">. Угол между </w:t>
      </w:r>
      <w:proofErr w:type="gramStart"/>
      <w:r w:rsidRPr="000F5E58">
        <w:rPr>
          <w:rFonts w:ascii="Times New Roman" w:hAnsi="Times New Roman" w:cs="Times New Roman"/>
          <w:sz w:val="28"/>
          <w:szCs w:val="28"/>
        </w:rPr>
        <w:t>прямыми</w:t>
      </w:r>
      <w:proofErr w:type="gramEnd"/>
      <w:r w:rsidRPr="000F5E58">
        <w:rPr>
          <w:rFonts w:ascii="Times New Roman" w:hAnsi="Times New Roman" w:cs="Times New Roman"/>
          <w:sz w:val="28"/>
          <w:szCs w:val="28"/>
        </w:rPr>
        <w:t>. Взаимное</w:t>
      </w:r>
      <w:r>
        <w:rPr>
          <w:rFonts w:ascii="Times New Roman" w:hAnsi="Times New Roman" w:cs="Times New Roman"/>
          <w:sz w:val="28"/>
          <w:szCs w:val="28"/>
        </w:rPr>
        <w:t xml:space="preserve"> </w:t>
      </w:r>
      <w:r w:rsidRPr="000F5E58">
        <w:rPr>
          <w:rFonts w:ascii="Times New Roman" w:hAnsi="Times New Roman" w:cs="Times New Roman"/>
          <w:sz w:val="28"/>
          <w:szCs w:val="28"/>
        </w:rPr>
        <w:t>расположение прямых и плоскостей. Перпендикуляр и наклонная к плос</w:t>
      </w:r>
      <w:r>
        <w:rPr>
          <w:rFonts w:ascii="Times New Roman" w:hAnsi="Times New Roman" w:cs="Times New Roman"/>
          <w:sz w:val="28"/>
          <w:szCs w:val="28"/>
        </w:rPr>
        <w:t xml:space="preserve">кости. Угол </w:t>
      </w:r>
      <w:r w:rsidRPr="000F5E58">
        <w:rPr>
          <w:rFonts w:ascii="Times New Roman" w:hAnsi="Times New Roman" w:cs="Times New Roman"/>
          <w:sz w:val="28"/>
          <w:szCs w:val="28"/>
        </w:rPr>
        <w:t>между прямой и плоскостью. Теоремы о взаимном р</w:t>
      </w:r>
      <w:r>
        <w:rPr>
          <w:rFonts w:ascii="Times New Roman" w:hAnsi="Times New Roman" w:cs="Times New Roman"/>
          <w:sz w:val="28"/>
          <w:szCs w:val="28"/>
        </w:rPr>
        <w:t xml:space="preserve">асположении прямой и плоскости. </w:t>
      </w:r>
      <w:r w:rsidRPr="000F5E58">
        <w:rPr>
          <w:rFonts w:ascii="Times New Roman" w:hAnsi="Times New Roman" w:cs="Times New Roman"/>
          <w:sz w:val="28"/>
          <w:szCs w:val="28"/>
        </w:rPr>
        <w:t>Теорема о трех перпендикулярах.</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Признаки и свойства параллельных и перпендикулярных плоскостей.</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Расстояние от точки до плоскости, </w:t>
      </w:r>
      <w:proofErr w:type="gramStart"/>
      <w:r w:rsidRPr="000F5E58">
        <w:rPr>
          <w:rFonts w:ascii="Times New Roman" w:hAnsi="Times New Roman" w:cs="Times New Roman"/>
          <w:sz w:val="28"/>
          <w:szCs w:val="28"/>
        </w:rPr>
        <w:t>от</w:t>
      </w:r>
      <w:proofErr w:type="gramEnd"/>
      <w:r w:rsidRPr="000F5E58">
        <w:rPr>
          <w:rFonts w:ascii="Times New Roman" w:hAnsi="Times New Roman" w:cs="Times New Roman"/>
          <w:sz w:val="28"/>
          <w:szCs w:val="28"/>
        </w:rPr>
        <w:t xml:space="preserve"> прямой</w:t>
      </w:r>
      <w:r>
        <w:rPr>
          <w:rFonts w:ascii="Times New Roman" w:hAnsi="Times New Roman" w:cs="Times New Roman"/>
          <w:sz w:val="28"/>
          <w:szCs w:val="28"/>
        </w:rPr>
        <w:t xml:space="preserve"> до плоскости, расстояние между </w:t>
      </w:r>
      <w:r w:rsidRPr="000F5E58">
        <w:rPr>
          <w:rFonts w:ascii="Times New Roman" w:hAnsi="Times New Roman" w:cs="Times New Roman"/>
          <w:sz w:val="28"/>
          <w:szCs w:val="28"/>
        </w:rPr>
        <w:t>плоскостями, между скрещивающимися прямыми, между произвольными фи</w:t>
      </w:r>
      <w:r>
        <w:rPr>
          <w:rFonts w:ascii="Times New Roman" w:hAnsi="Times New Roman" w:cs="Times New Roman"/>
          <w:sz w:val="28"/>
          <w:szCs w:val="28"/>
        </w:rPr>
        <w:t xml:space="preserve">гурами </w:t>
      </w:r>
      <w:r w:rsidRPr="000F5E58">
        <w:rPr>
          <w:rFonts w:ascii="Times New Roman" w:hAnsi="Times New Roman" w:cs="Times New Roman"/>
          <w:sz w:val="28"/>
          <w:szCs w:val="28"/>
        </w:rPr>
        <w:t>в пространстве.</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и его свойства. </w:t>
      </w:r>
      <w:r w:rsidRPr="003C4DCC">
        <w:rPr>
          <w:rFonts w:ascii="Times New Roman" w:hAnsi="Times New Roman" w:cs="Times New Roman"/>
          <w:i/>
          <w:sz w:val="28"/>
          <w:szCs w:val="28"/>
        </w:rPr>
        <w:t>Теорема о площади ортогональной проекции многоугольника</w:t>
      </w:r>
      <w:r w:rsidRPr="000F5E58">
        <w:rPr>
          <w:rFonts w:ascii="Times New Roman" w:hAnsi="Times New Roman" w:cs="Times New Roman"/>
          <w:sz w:val="28"/>
          <w:szCs w:val="28"/>
        </w:rPr>
        <w:t>. Взаимное расположение пространственных фигур.</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Различные виды многогранников. Их изображ</w:t>
      </w:r>
      <w:r>
        <w:rPr>
          <w:rFonts w:ascii="Times New Roman" w:hAnsi="Times New Roman" w:cs="Times New Roman"/>
          <w:sz w:val="28"/>
          <w:szCs w:val="28"/>
        </w:rPr>
        <w:t>ения. Сечения, развертки много</w:t>
      </w:r>
      <w:r w:rsidRPr="000F5E58">
        <w:rPr>
          <w:rFonts w:ascii="Times New Roman" w:hAnsi="Times New Roman" w:cs="Times New Roman"/>
          <w:sz w:val="28"/>
          <w:szCs w:val="28"/>
        </w:rPr>
        <w:t>гранников. Площадь поверхности. Виды симметрий в пространстве. Сим</w:t>
      </w:r>
      <w:r>
        <w:rPr>
          <w:rFonts w:ascii="Times New Roman" w:hAnsi="Times New Roman" w:cs="Times New Roman"/>
          <w:sz w:val="28"/>
          <w:szCs w:val="28"/>
        </w:rPr>
        <w:t xml:space="preserve">метрия тел </w:t>
      </w:r>
      <w:r w:rsidRPr="000F5E58">
        <w:rPr>
          <w:rFonts w:ascii="Times New Roman" w:hAnsi="Times New Roman" w:cs="Times New Roman"/>
          <w:sz w:val="28"/>
          <w:szCs w:val="28"/>
        </w:rPr>
        <w:t>вращения и многогранников. Вычисление площадей и объемов.</w:t>
      </w:r>
    </w:p>
    <w:p w:rsidR="000E608D" w:rsidRPr="000F5E58"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Векторы. Действия с векторами. Декартова система координат в пространстве.</w:t>
      </w:r>
    </w:p>
    <w:p w:rsidR="000E608D" w:rsidRDefault="000E608D" w:rsidP="000E608D">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окружности, сферы, плоскости. Расстояние между точками. Дей</w:t>
      </w:r>
      <w:r>
        <w:rPr>
          <w:rFonts w:ascii="Times New Roman" w:hAnsi="Times New Roman" w:cs="Times New Roman"/>
          <w:sz w:val="28"/>
          <w:szCs w:val="28"/>
        </w:rPr>
        <w:t xml:space="preserve">ствия с </w:t>
      </w:r>
      <w:r w:rsidRPr="000F5E58">
        <w:rPr>
          <w:rFonts w:ascii="Times New Roman" w:hAnsi="Times New Roman" w:cs="Times New Roman"/>
          <w:sz w:val="28"/>
          <w:szCs w:val="28"/>
        </w:rPr>
        <w:t>векторами, заданными координатами. Скалярное произведение векторов. Век</w:t>
      </w:r>
      <w:r>
        <w:rPr>
          <w:rFonts w:ascii="Times New Roman" w:hAnsi="Times New Roman" w:cs="Times New Roman"/>
          <w:sz w:val="28"/>
          <w:szCs w:val="28"/>
        </w:rPr>
        <w:t xml:space="preserve">торное </w:t>
      </w:r>
      <w:r w:rsidRPr="000F5E58">
        <w:rPr>
          <w:rFonts w:ascii="Times New Roman" w:hAnsi="Times New Roman" w:cs="Times New Roman"/>
          <w:sz w:val="28"/>
          <w:szCs w:val="28"/>
        </w:rPr>
        <w:t>уравнение прямой и плоскости. Использование векторов при доказатель</w:t>
      </w:r>
      <w:r>
        <w:rPr>
          <w:rFonts w:ascii="Times New Roman" w:hAnsi="Times New Roman" w:cs="Times New Roman"/>
          <w:sz w:val="28"/>
          <w:szCs w:val="28"/>
        </w:rPr>
        <w:t xml:space="preserve">стве теорем </w:t>
      </w:r>
      <w:r w:rsidRPr="000F5E58">
        <w:rPr>
          <w:rFonts w:ascii="Times New Roman" w:hAnsi="Times New Roman" w:cs="Times New Roman"/>
          <w:sz w:val="28"/>
          <w:szCs w:val="28"/>
        </w:rPr>
        <w:t>стереометрии.</w:t>
      </w:r>
    </w:p>
    <w:p w:rsidR="000E608D" w:rsidRDefault="000E608D" w:rsidP="000E608D">
      <w:pPr>
        <w:spacing w:after="0" w:line="240" w:lineRule="auto"/>
        <w:jc w:val="both"/>
        <w:rPr>
          <w:rFonts w:ascii="Times New Roman" w:hAnsi="Times New Roman" w:cs="Times New Roman"/>
          <w:sz w:val="28"/>
          <w:szCs w:val="28"/>
        </w:rPr>
        <w:sectPr w:rsidR="000E608D" w:rsidSect="00D20AA1">
          <w:footerReference w:type="default" r:id="rId8"/>
          <w:pgSz w:w="11906" w:h="16838"/>
          <w:pgMar w:top="709" w:right="1134" w:bottom="1134" w:left="1134" w:header="709" w:footer="709" w:gutter="0"/>
          <w:cols w:space="708"/>
          <w:titlePg/>
          <w:docGrid w:linePitch="360"/>
        </w:sectPr>
      </w:pPr>
    </w:p>
    <w:p w:rsidR="000E608D" w:rsidRDefault="000E608D" w:rsidP="000E608D">
      <w:pPr>
        <w:spacing w:after="240" w:line="240" w:lineRule="auto"/>
        <w:jc w:val="center"/>
        <w:rPr>
          <w:rFonts w:ascii="Times New Roman" w:hAnsi="Times New Roman" w:cs="Times New Roman"/>
          <w:b/>
          <w:sz w:val="32"/>
          <w:szCs w:val="32"/>
        </w:rPr>
        <w:sectPr w:rsidR="000E608D" w:rsidSect="0013707E">
          <w:type w:val="continuous"/>
          <w:pgSz w:w="11906" w:h="16838"/>
          <w:pgMar w:top="1134" w:right="1134" w:bottom="1134" w:left="1134" w:header="709" w:footer="709" w:gutter="0"/>
          <w:cols w:space="708"/>
          <w:docGrid w:linePitch="360"/>
        </w:sectPr>
      </w:pPr>
    </w:p>
    <w:p w:rsidR="00826D1F" w:rsidRDefault="00826D1F" w:rsidP="00826D1F">
      <w:pPr>
        <w:spacing w:after="0" w:line="240" w:lineRule="auto"/>
        <w:jc w:val="center"/>
        <w:rPr>
          <w:rFonts w:ascii="Times New Roman" w:hAnsi="Times New Roman" w:cs="Times New Roman"/>
          <w:b/>
          <w:sz w:val="32"/>
          <w:szCs w:val="32"/>
        </w:rPr>
      </w:pPr>
      <w:r w:rsidRPr="005935A3">
        <w:rPr>
          <w:rFonts w:ascii="Times New Roman" w:hAnsi="Times New Roman" w:cs="Times New Roman"/>
          <w:b/>
          <w:sz w:val="32"/>
          <w:szCs w:val="32"/>
        </w:rPr>
        <w:lastRenderedPageBreak/>
        <w:t>Темы и</w:t>
      </w:r>
      <w:r w:rsidR="00756EE7">
        <w:rPr>
          <w:rFonts w:ascii="Times New Roman" w:hAnsi="Times New Roman" w:cs="Times New Roman"/>
          <w:b/>
          <w:sz w:val="32"/>
          <w:szCs w:val="32"/>
        </w:rPr>
        <w:t>ндивидуальных</w:t>
      </w:r>
      <w:bookmarkStart w:id="0" w:name="_GoBack"/>
      <w:bookmarkEnd w:id="0"/>
      <w:r w:rsidRPr="005935A3">
        <w:rPr>
          <w:rFonts w:ascii="Times New Roman" w:hAnsi="Times New Roman" w:cs="Times New Roman"/>
          <w:b/>
          <w:sz w:val="32"/>
          <w:szCs w:val="32"/>
        </w:rPr>
        <w:t xml:space="preserve"> проектов</w:t>
      </w:r>
    </w:p>
    <w:p w:rsidR="00826D1F" w:rsidRDefault="00826D1F" w:rsidP="00826D1F">
      <w:pPr>
        <w:spacing w:after="0" w:line="240" w:lineRule="auto"/>
        <w:jc w:val="center"/>
        <w:rPr>
          <w:rFonts w:ascii="Times New Roman" w:hAnsi="Times New Roman" w:cs="Times New Roman"/>
          <w:b/>
          <w:sz w:val="32"/>
          <w:szCs w:val="32"/>
        </w:rPr>
      </w:pPr>
    </w:p>
    <w:tbl>
      <w:tblPr>
        <w:tblW w:w="0" w:type="auto"/>
        <w:tblLook w:val="04A0"/>
      </w:tblPr>
      <w:tblGrid>
        <w:gridCol w:w="9037"/>
      </w:tblGrid>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Делимость чисел.</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Уравнения, содержащие неизвестное под знаком модуля.</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Неравенства, содержащие неизвестное под знаком модуля.</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Графические методы решения уравнений и неравенств, содержащих модуль.</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Решение систем, содержащих модуль</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Построение графиков функций, аналитическое выражение которых содержит знак модуля.</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производной для решения профессионально направленных задач.</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определенного интеграла для решения профессионально направленных задач.</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Соотношения между сторонами и углами треугольника.</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Великие математики России</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«Основные методы решения уравнений и неравенств».</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«Функции, обратные функции».</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«Корни, степени и логарифмы».</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«Тригонометрия».</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«Производная и ее приложения. Примеры решения профессионально направленных задач с помощью производной».</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«Определенный интеграл и его приложения. Примеры решения профессионально направленных задач на вычисление площадей».</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«Многогранники и тела вращения. Примеры решения профессионально направленных задач на вычисление площадей и объемов».</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«Стереометрия»</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«Комбинаторика и теория вероятностей».</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Оптимальное решение вопросов, связанных с созданием дорожной инфраструктуры в районе промышленного объекта.</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Геометрия в моей профессии</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Применение теории вероятности в повседневной жизни</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Математика в искусстве</w:t>
            </w:r>
          </w:p>
        </w:tc>
      </w:tr>
      <w:tr w:rsidR="00826D1F" w:rsidRPr="004E6F69" w:rsidTr="00045449">
        <w:tc>
          <w:tcPr>
            <w:tcW w:w="9037" w:type="dxa"/>
          </w:tcPr>
          <w:p w:rsidR="00826D1F" w:rsidRPr="00DD1BD4" w:rsidRDefault="00826D1F" w:rsidP="00826D1F">
            <w:pPr>
              <w:pStyle w:val="a6"/>
              <w:numPr>
                <w:ilvl w:val="0"/>
                <w:numId w:val="10"/>
              </w:numPr>
              <w:spacing w:after="0" w:line="240" w:lineRule="auto"/>
              <w:ind w:left="851" w:hanging="491"/>
              <w:rPr>
                <w:rFonts w:ascii="Times New Roman" w:hAnsi="Times New Roman" w:cs="Times New Roman"/>
                <w:i/>
                <w:iCs/>
                <w:sz w:val="28"/>
                <w:szCs w:val="28"/>
                <w:lang w:val="en-US"/>
              </w:rPr>
            </w:pPr>
            <w:r w:rsidRPr="00DD1BD4">
              <w:rPr>
                <w:rFonts w:ascii="Times New Roman" w:hAnsi="Times New Roman" w:cs="Times New Roman"/>
                <w:i/>
                <w:iCs/>
                <w:sz w:val="28"/>
                <w:szCs w:val="28"/>
              </w:rPr>
              <w:t>Симметрия и гармония окружающего мира</w:t>
            </w:r>
            <w:r w:rsidRPr="00DD1BD4">
              <w:rPr>
                <w:rFonts w:ascii="Times New Roman" w:hAnsi="Times New Roman" w:cs="Times New Roman"/>
                <w:i/>
                <w:iCs/>
                <w:sz w:val="28"/>
                <w:szCs w:val="28"/>
                <w:lang w:val="en-US"/>
              </w:rPr>
              <w:t xml:space="preserve"> </w:t>
            </w:r>
          </w:p>
          <w:p w:rsidR="00826D1F" w:rsidRPr="00DD1BD4" w:rsidRDefault="00826D1F" w:rsidP="00826D1F">
            <w:pPr>
              <w:pStyle w:val="a6"/>
              <w:numPr>
                <w:ilvl w:val="0"/>
                <w:numId w:val="10"/>
              </w:numPr>
              <w:spacing w:after="0" w:line="240" w:lineRule="auto"/>
              <w:ind w:left="851" w:hanging="491"/>
              <w:rPr>
                <w:rFonts w:ascii="Times New Roman" w:hAnsi="Times New Roman" w:cs="Times New Roman"/>
                <w:i/>
                <w:sz w:val="28"/>
                <w:szCs w:val="28"/>
              </w:rPr>
            </w:pPr>
            <w:r w:rsidRPr="005F223B">
              <w:rPr>
                <w:rFonts w:ascii="Times New Roman" w:hAnsi="Times New Roman" w:cs="Times New Roman"/>
                <w:i/>
                <w:iCs/>
                <w:sz w:val="28"/>
                <w:szCs w:val="28"/>
              </w:rPr>
              <w:t>Параллельное проектирование</w:t>
            </w:r>
          </w:p>
        </w:tc>
      </w:tr>
    </w:tbl>
    <w:p w:rsidR="00826D1F" w:rsidRDefault="00826D1F" w:rsidP="000E608D">
      <w:pPr>
        <w:spacing w:after="0" w:line="240" w:lineRule="auto"/>
        <w:jc w:val="center"/>
        <w:rPr>
          <w:rFonts w:ascii="Times New Roman" w:hAnsi="Times New Roman" w:cs="Times New Roman"/>
          <w:b/>
          <w:sz w:val="32"/>
          <w:szCs w:val="32"/>
          <w:highlight w:val="yellow"/>
        </w:rPr>
      </w:pPr>
    </w:p>
    <w:p w:rsidR="000E608D" w:rsidRPr="00F241E3" w:rsidRDefault="000E608D" w:rsidP="000E608D">
      <w:pPr>
        <w:spacing w:after="0" w:line="240" w:lineRule="auto"/>
        <w:rPr>
          <w:rFonts w:ascii="Times New Roman" w:eastAsia="Times New Roman" w:hAnsi="Times New Roman" w:cs="Times New Roman"/>
          <w:i/>
          <w:lang w:eastAsia="ru-RU"/>
        </w:rPr>
        <w:sectPr w:rsidR="000E608D" w:rsidRPr="00F241E3" w:rsidSect="00A97378">
          <w:pgSz w:w="11907" w:h="16840"/>
          <w:pgMar w:top="992" w:right="851" w:bottom="1134" w:left="992" w:header="709" w:footer="709" w:gutter="0"/>
          <w:cols w:space="720"/>
        </w:sectPr>
      </w:pPr>
    </w:p>
    <w:p w:rsidR="00A565F2" w:rsidRPr="00A565F2" w:rsidRDefault="00A565F2" w:rsidP="00A565F2">
      <w:pPr>
        <w:pStyle w:val="a6"/>
        <w:spacing w:after="0" w:line="240" w:lineRule="auto"/>
        <w:ind w:left="450"/>
        <w:jc w:val="center"/>
        <w:rPr>
          <w:rFonts w:ascii="Times New Roman" w:eastAsia="Times New Roman" w:hAnsi="Times New Roman" w:cs="Times New Roman"/>
          <w:b/>
          <w:sz w:val="28"/>
          <w:szCs w:val="28"/>
          <w:lang w:eastAsia="ru-RU"/>
        </w:rPr>
      </w:pPr>
      <w:r w:rsidRPr="00A565F2">
        <w:rPr>
          <w:rFonts w:ascii="Times New Roman" w:eastAsia="Times New Roman" w:hAnsi="Times New Roman" w:cs="Times New Roman"/>
          <w:b/>
          <w:sz w:val="28"/>
          <w:szCs w:val="28"/>
          <w:lang w:eastAsia="ru-RU"/>
        </w:rPr>
        <w:lastRenderedPageBreak/>
        <w:t>2.2.Тематический план и содержание учебной дисциплины</w:t>
      </w:r>
    </w:p>
    <w:p w:rsidR="00A565F2" w:rsidRDefault="00A565F2" w:rsidP="00A565F2">
      <w:pPr>
        <w:pStyle w:val="a6"/>
        <w:spacing w:after="0" w:line="240" w:lineRule="auto"/>
        <w:ind w:left="450"/>
        <w:rPr>
          <w:rFonts w:ascii="Times New Roman" w:eastAsia="Times New Roman" w:hAnsi="Times New Roman" w:cs="Times New Roman"/>
          <w:b/>
          <w:sz w:val="28"/>
          <w:szCs w:val="28"/>
          <w:lang w:eastAsia="ru-RU"/>
        </w:rPr>
      </w:pPr>
    </w:p>
    <w:tbl>
      <w:tblPr>
        <w:tblStyle w:val="a3"/>
        <w:tblW w:w="14992" w:type="dxa"/>
        <w:tblLayout w:type="fixed"/>
        <w:tblLook w:val="04A0"/>
      </w:tblPr>
      <w:tblGrid>
        <w:gridCol w:w="2660"/>
        <w:gridCol w:w="7654"/>
        <w:gridCol w:w="993"/>
        <w:gridCol w:w="3685"/>
      </w:tblGrid>
      <w:tr w:rsidR="00A565F2" w:rsidRPr="00E13D56" w:rsidTr="00A97378">
        <w:tc>
          <w:tcPr>
            <w:tcW w:w="2660" w:type="dxa"/>
          </w:tcPr>
          <w:p w:rsidR="00A565F2" w:rsidRPr="00E13D56" w:rsidRDefault="00A565F2" w:rsidP="00A97378">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A565F2" w:rsidRPr="00E13D56" w:rsidRDefault="00A565F2" w:rsidP="00A97378">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A565F2" w:rsidRPr="00E13D56" w:rsidRDefault="00A565F2" w:rsidP="00A97378">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A565F2" w:rsidRPr="00E13D56" w:rsidRDefault="00A565F2" w:rsidP="00A97378">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A565F2" w:rsidRPr="00E13D56" w:rsidRDefault="00A565F2" w:rsidP="00A97378">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A565F2" w:rsidRPr="00E13D56" w:rsidRDefault="00A565F2" w:rsidP="00A97378">
            <w:pPr>
              <w:ind w:left="-113" w:right="-113"/>
              <w:jc w:val="center"/>
              <w:rPr>
                <w:rFonts w:ascii="Times New Roman" w:hAnsi="Times New Roman" w:cs="Times New Roman"/>
                <w:b/>
                <w:sz w:val="24"/>
                <w:szCs w:val="24"/>
              </w:rPr>
            </w:pPr>
          </w:p>
          <w:p w:rsidR="00A565F2" w:rsidRPr="00E13D56" w:rsidRDefault="00A565F2" w:rsidP="00A97378">
            <w:pPr>
              <w:ind w:left="-113" w:right="-113"/>
              <w:jc w:val="center"/>
              <w:rPr>
                <w:rFonts w:ascii="Times New Roman" w:hAnsi="Times New Roman" w:cs="Times New Roman"/>
                <w:b/>
                <w:sz w:val="24"/>
                <w:szCs w:val="24"/>
              </w:rPr>
            </w:pPr>
          </w:p>
        </w:tc>
        <w:tc>
          <w:tcPr>
            <w:tcW w:w="3685" w:type="dxa"/>
          </w:tcPr>
          <w:p w:rsidR="00A565F2" w:rsidRPr="00E13D56" w:rsidRDefault="00A565F2" w:rsidP="00A97378">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A565F2" w:rsidRPr="00E13D56" w:rsidRDefault="00A565F2" w:rsidP="00A97378">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A565F2" w:rsidRPr="00E13D56" w:rsidTr="00A97378">
        <w:tc>
          <w:tcPr>
            <w:tcW w:w="2660"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«Поварское и кондитерское дело».</w:t>
            </w:r>
          </w:p>
        </w:tc>
        <w:tc>
          <w:tcPr>
            <w:tcW w:w="993" w:type="dxa"/>
          </w:tcPr>
          <w:p w:rsidR="00A565F2" w:rsidRPr="00A77CFD" w:rsidRDefault="00A565F2" w:rsidP="00A97378">
            <w:pPr>
              <w:jc w:val="center"/>
              <w:rPr>
                <w:rFonts w:ascii="Times New Roman" w:hAnsi="Times New Roman" w:cs="Times New Roman"/>
                <w:b/>
                <w:bCs/>
                <w:sz w:val="24"/>
                <w:szCs w:val="24"/>
              </w:rPr>
            </w:pPr>
            <w:r w:rsidRPr="00A77CFD">
              <w:rPr>
                <w:rFonts w:ascii="Times New Roman" w:hAnsi="Times New Roman" w:cs="Times New Roman"/>
                <w:b/>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A565F2" w:rsidRPr="00E13D56" w:rsidRDefault="00A565F2" w:rsidP="00B42268">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A565F2" w:rsidTr="00A97378">
        <w:tc>
          <w:tcPr>
            <w:tcW w:w="2660" w:type="dxa"/>
          </w:tcPr>
          <w:p w:rsidR="00A565F2" w:rsidRDefault="00A565F2" w:rsidP="00A97378"/>
        </w:tc>
        <w:tc>
          <w:tcPr>
            <w:tcW w:w="7654" w:type="dxa"/>
          </w:tcPr>
          <w:p w:rsidR="00A565F2" w:rsidRPr="00E13D56" w:rsidRDefault="00A565F2" w:rsidP="00A97378">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A565F2"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2</w:t>
            </w:r>
            <w:r w:rsidR="00A565F2" w:rsidRPr="00441962">
              <w:rPr>
                <w:rFonts w:ascii="Times New Roman" w:hAnsi="Times New Roman" w:cs="Times New Roman"/>
                <w:b/>
                <w:sz w:val="24"/>
                <w:szCs w:val="24"/>
              </w:rPr>
              <w:t>2</w:t>
            </w:r>
          </w:p>
        </w:tc>
        <w:tc>
          <w:tcPr>
            <w:tcW w:w="3685" w:type="dxa"/>
            <w:shd w:val="clear" w:color="auto" w:fill="D9D9D9" w:themeFill="background1" w:themeFillShade="D9"/>
          </w:tcPr>
          <w:p w:rsidR="00A565F2" w:rsidRPr="00281E16" w:rsidRDefault="00A565F2" w:rsidP="00A97378">
            <w:pPr>
              <w:rPr>
                <w:color w:val="F2F2F2" w:themeColor="background1" w:themeShade="F2"/>
              </w:rPr>
            </w:pPr>
          </w:p>
        </w:tc>
      </w:tr>
      <w:tr w:rsidR="00A565F2" w:rsidRPr="00E13D56" w:rsidTr="00A97378">
        <w:tc>
          <w:tcPr>
            <w:tcW w:w="2660" w:type="dxa"/>
            <w:vMerge w:val="restart"/>
          </w:tcPr>
          <w:p w:rsidR="00A565F2" w:rsidRPr="00E13D56" w:rsidRDefault="00A565F2" w:rsidP="00A97378">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и вычисления. Выражения и их преобразования</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Целые и рациональные числа. Действительные числа. Приближенные вычисления. Комплексные числа. </w:t>
            </w:r>
            <w:r w:rsidRPr="00E13D56">
              <w:rPr>
                <w:rFonts w:ascii="Times New Roman" w:hAnsi="Times New Roman" w:cs="Times New Roman"/>
                <w:bCs/>
                <w:sz w:val="24"/>
                <w:szCs w:val="24"/>
              </w:rPr>
              <w:t>Пропорции и проценты в профессиональных задачах.</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Default="00A565F2" w:rsidP="00A97378"/>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Default="00A565F2" w:rsidP="00A97378">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E13D56">
              <w:rPr>
                <w:rFonts w:ascii="Times New Roman" w:hAnsi="Times New Roman" w:cs="Times New Roman"/>
                <w:bCs/>
                <w:sz w:val="24"/>
                <w:szCs w:val="24"/>
              </w:rPr>
              <w:t>Пропорции и проценты в профессиональных задачах</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46A4E">
        <w:tc>
          <w:tcPr>
            <w:tcW w:w="2660" w:type="dxa"/>
            <w:vMerge/>
          </w:tcPr>
          <w:p w:rsidR="00A565F2" w:rsidRDefault="00A565F2" w:rsidP="00A97378"/>
        </w:tc>
        <w:tc>
          <w:tcPr>
            <w:tcW w:w="7654" w:type="dxa"/>
          </w:tcPr>
          <w:p w:rsidR="00A565F2" w:rsidRPr="00CC3461" w:rsidRDefault="00A565F2" w:rsidP="00A97378">
            <w:pPr>
              <w:rPr>
                <w:rFonts w:ascii="Times New Roman" w:hAnsi="Times New Roman" w:cs="Times New Roman"/>
                <w:b/>
                <w:sz w:val="24"/>
                <w:szCs w:val="24"/>
              </w:rPr>
            </w:pPr>
            <w:r w:rsidRPr="00CC3461">
              <w:rPr>
                <w:rFonts w:ascii="Times New Roman" w:hAnsi="Times New Roman" w:cs="Times New Roman"/>
                <w:b/>
                <w:sz w:val="24"/>
                <w:szCs w:val="24"/>
              </w:rPr>
              <w:t xml:space="preserve">Самостоятельная работа </w:t>
            </w:r>
            <w:proofErr w:type="gramStart"/>
            <w:r w:rsidRPr="00CC3461">
              <w:rPr>
                <w:rFonts w:ascii="Times New Roman" w:hAnsi="Times New Roman" w:cs="Times New Roman"/>
                <w:b/>
                <w:sz w:val="24"/>
                <w:szCs w:val="24"/>
              </w:rPr>
              <w:t>обучающихся</w:t>
            </w:r>
            <w:proofErr w:type="gramEnd"/>
          </w:p>
          <w:p w:rsidR="00CC3461" w:rsidRPr="00CC3461" w:rsidRDefault="00CC3461" w:rsidP="00CC3461">
            <w:pPr>
              <w:shd w:val="clear" w:color="auto" w:fill="FFFFFF"/>
              <w:rPr>
                <w:rFonts w:ascii="Times New Roman" w:hAnsi="Times New Roman" w:cs="Times New Roman"/>
                <w:sz w:val="24"/>
                <w:szCs w:val="24"/>
              </w:rPr>
            </w:pPr>
            <w:r w:rsidRPr="00CC3461">
              <w:rPr>
                <w:rFonts w:ascii="Times New Roman" w:hAnsi="Times New Roman" w:cs="Times New Roman"/>
                <w:b/>
                <w:sz w:val="24"/>
                <w:szCs w:val="24"/>
              </w:rPr>
              <w:t>Практикум «Числовые выражения»</w:t>
            </w:r>
          </w:p>
        </w:tc>
        <w:tc>
          <w:tcPr>
            <w:tcW w:w="993" w:type="dxa"/>
          </w:tcPr>
          <w:p w:rsidR="00A565F2" w:rsidRPr="00441962" w:rsidRDefault="00CC3461"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Тема 1.2. Уравнения и неравенства. Системы уравнений</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i/>
                <w:iCs/>
                <w:sz w:val="24"/>
                <w:szCs w:val="24"/>
              </w:rPr>
              <w:t xml:space="preserve">. </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Default="00A565F2" w:rsidP="00A97378"/>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2 «Решение уравнений, систем уравнений.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sz w:val="24"/>
                <w:szCs w:val="24"/>
              </w:rPr>
              <w:t>»</w:t>
            </w:r>
          </w:p>
          <w:p w:rsidR="00A565F2" w:rsidRDefault="00A565F2" w:rsidP="00A97378">
            <w:r w:rsidRPr="00E13D56">
              <w:rPr>
                <w:rFonts w:ascii="Times New Roman" w:hAnsi="Times New Roman" w:cs="Times New Roman"/>
                <w:b/>
                <w:sz w:val="24"/>
                <w:szCs w:val="24"/>
              </w:rPr>
              <w:t xml:space="preserve">Практическая работа № 3 «Решение неравенств, систем </w:t>
            </w:r>
            <w:r w:rsidRPr="00E13D56">
              <w:rPr>
                <w:rFonts w:ascii="Times New Roman" w:hAnsi="Times New Roman" w:cs="Times New Roman"/>
                <w:b/>
                <w:sz w:val="24"/>
                <w:szCs w:val="24"/>
              </w:rPr>
              <w:lastRenderedPageBreak/>
              <w:t>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lastRenderedPageBreak/>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46A4E">
        <w:tc>
          <w:tcPr>
            <w:tcW w:w="2660" w:type="dxa"/>
            <w:vMerge/>
          </w:tcPr>
          <w:p w:rsidR="00A565F2" w:rsidRDefault="00A565F2" w:rsidP="00A97378"/>
        </w:tc>
        <w:tc>
          <w:tcPr>
            <w:tcW w:w="7654" w:type="dxa"/>
          </w:tcPr>
          <w:p w:rsidR="00A565F2" w:rsidRPr="00CC3461" w:rsidRDefault="00A565F2" w:rsidP="00A97378">
            <w:pPr>
              <w:rPr>
                <w:rFonts w:ascii="Times New Roman" w:hAnsi="Times New Roman" w:cs="Times New Roman"/>
                <w:b/>
                <w:sz w:val="24"/>
                <w:szCs w:val="24"/>
              </w:rPr>
            </w:pPr>
            <w:r w:rsidRPr="00CC3461">
              <w:rPr>
                <w:rFonts w:ascii="Times New Roman" w:hAnsi="Times New Roman" w:cs="Times New Roman"/>
                <w:b/>
                <w:sz w:val="24"/>
                <w:szCs w:val="24"/>
              </w:rPr>
              <w:t xml:space="preserve">Самостоятельная работа </w:t>
            </w:r>
            <w:proofErr w:type="gramStart"/>
            <w:r w:rsidRPr="00CC3461">
              <w:rPr>
                <w:rFonts w:ascii="Times New Roman" w:hAnsi="Times New Roman" w:cs="Times New Roman"/>
                <w:b/>
                <w:sz w:val="24"/>
                <w:szCs w:val="24"/>
              </w:rPr>
              <w:t>обучающихся</w:t>
            </w:r>
            <w:proofErr w:type="gramEnd"/>
          </w:p>
          <w:p w:rsidR="00CC3461" w:rsidRPr="00CC3461" w:rsidRDefault="00CC3461" w:rsidP="00CC3461">
            <w:pPr>
              <w:shd w:val="clear" w:color="auto" w:fill="FFFFFF"/>
              <w:ind w:firstLine="35"/>
              <w:rPr>
                <w:rFonts w:ascii="Times New Roman" w:hAnsi="Times New Roman" w:cs="Times New Roman"/>
                <w:sz w:val="24"/>
                <w:szCs w:val="24"/>
              </w:rPr>
            </w:pPr>
            <w:r w:rsidRPr="00CC3461">
              <w:rPr>
                <w:rFonts w:ascii="Times New Roman" w:hAnsi="Times New Roman" w:cs="Times New Roman"/>
                <w:b/>
                <w:sz w:val="24"/>
                <w:szCs w:val="24"/>
              </w:rPr>
              <w:t>Практикум «Рациональные уравнения и неравенства»</w:t>
            </w:r>
          </w:p>
        </w:tc>
        <w:tc>
          <w:tcPr>
            <w:tcW w:w="993" w:type="dxa"/>
          </w:tcPr>
          <w:p w:rsidR="00A565F2" w:rsidRPr="00441962" w:rsidRDefault="00CC3461" w:rsidP="00A97378">
            <w:pPr>
              <w:jc w:val="center"/>
              <w:rPr>
                <w:rFonts w:ascii="Times New Roman" w:hAnsi="Times New Roman" w:cs="Times New Roman"/>
                <w:sz w:val="24"/>
                <w:szCs w:val="24"/>
              </w:rPr>
            </w:pPr>
            <w:r w:rsidRPr="00441962">
              <w:rPr>
                <w:rFonts w:ascii="Times New Roman" w:hAnsi="Times New Roman" w:cs="Times New Roman"/>
                <w:sz w:val="24"/>
                <w:szCs w:val="24"/>
              </w:rPr>
              <w:t>6</w:t>
            </w:r>
          </w:p>
        </w:tc>
        <w:tc>
          <w:tcPr>
            <w:tcW w:w="3685" w:type="dxa"/>
            <w:shd w:val="clear" w:color="auto" w:fill="D9D9D9" w:themeFill="background1" w:themeFillShade="D9"/>
          </w:tcPr>
          <w:p w:rsidR="00A565F2" w:rsidRDefault="00A565F2" w:rsidP="00A97378"/>
        </w:tc>
      </w:tr>
      <w:tr w:rsidR="00A565F2" w:rsidTr="00A97378">
        <w:tc>
          <w:tcPr>
            <w:tcW w:w="10314" w:type="dxa"/>
            <w:gridSpan w:val="2"/>
          </w:tcPr>
          <w:p w:rsidR="00A565F2" w:rsidRPr="006A5343" w:rsidRDefault="00A565F2" w:rsidP="00A97378">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A565F2"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2</w:t>
            </w:r>
            <w:r w:rsidR="00A565F2" w:rsidRPr="00441962">
              <w:rPr>
                <w:rFonts w:ascii="Times New Roman" w:hAnsi="Times New Roman" w:cs="Times New Roman"/>
                <w:b/>
                <w:sz w:val="24"/>
                <w:szCs w:val="24"/>
              </w:rPr>
              <w:t>4</w:t>
            </w:r>
          </w:p>
        </w:tc>
        <w:tc>
          <w:tcPr>
            <w:tcW w:w="3685" w:type="dxa"/>
            <w:shd w:val="clear" w:color="auto" w:fill="D9D9D9" w:themeFill="background1" w:themeFillShade="D9"/>
          </w:tcPr>
          <w:p w:rsidR="00A565F2" w:rsidRPr="006A5343" w:rsidRDefault="00A565F2" w:rsidP="00A97378">
            <w:pPr>
              <w:rPr>
                <w:rFonts w:ascii="Times New Roman" w:hAnsi="Times New Roman" w:cs="Times New Roman"/>
                <w:bCs/>
                <w:sz w:val="24"/>
                <w:szCs w:val="24"/>
              </w:rPr>
            </w:pPr>
          </w:p>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2.1. Параллельность прямых и плоскостей </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Взаимное расположение двух прямых в пространстве. Параллельность прямой и плоскости. Параллельность плоскостей.</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Default="00A565F2" w:rsidP="00A97378"/>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Default="00A565F2" w:rsidP="00A97378">
            <w:r w:rsidRPr="00E13D56">
              <w:rPr>
                <w:rFonts w:ascii="Times New Roman" w:hAnsi="Times New Roman" w:cs="Times New Roman"/>
                <w:b/>
                <w:sz w:val="24"/>
                <w:szCs w:val="24"/>
              </w:rPr>
              <w:t>Практическая работа № 4 «Параллельность прямых и плоскостей»</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46A4E">
        <w:tc>
          <w:tcPr>
            <w:tcW w:w="2660" w:type="dxa"/>
            <w:vMerge/>
          </w:tcPr>
          <w:p w:rsidR="00A565F2" w:rsidRDefault="00A565F2" w:rsidP="00A97378"/>
        </w:tc>
        <w:tc>
          <w:tcPr>
            <w:tcW w:w="7654" w:type="dxa"/>
          </w:tcPr>
          <w:p w:rsidR="00A565F2" w:rsidRPr="00CC3461" w:rsidRDefault="00A565F2" w:rsidP="00A97378">
            <w:pPr>
              <w:rPr>
                <w:rFonts w:ascii="Times New Roman" w:hAnsi="Times New Roman" w:cs="Times New Roman"/>
                <w:b/>
                <w:sz w:val="24"/>
                <w:szCs w:val="24"/>
              </w:rPr>
            </w:pPr>
            <w:r w:rsidRPr="00CC3461">
              <w:rPr>
                <w:rFonts w:ascii="Times New Roman" w:hAnsi="Times New Roman" w:cs="Times New Roman"/>
                <w:b/>
                <w:sz w:val="24"/>
                <w:szCs w:val="24"/>
              </w:rPr>
              <w:t xml:space="preserve">Самостоятельная работа </w:t>
            </w:r>
            <w:proofErr w:type="gramStart"/>
            <w:r w:rsidRPr="00CC3461">
              <w:rPr>
                <w:rFonts w:ascii="Times New Roman" w:hAnsi="Times New Roman" w:cs="Times New Roman"/>
                <w:b/>
                <w:sz w:val="24"/>
                <w:szCs w:val="24"/>
              </w:rPr>
              <w:t>обучающихся</w:t>
            </w:r>
            <w:proofErr w:type="gramEnd"/>
          </w:p>
          <w:p w:rsidR="00CC3461" w:rsidRDefault="00CC3461" w:rsidP="00CC3461">
            <w:pPr>
              <w:shd w:val="clear" w:color="auto" w:fill="FFFFFF"/>
              <w:ind w:firstLine="35"/>
            </w:pPr>
            <w:r w:rsidRPr="00CC3461">
              <w:rPr>
                <w:rFonts w:ascii="Times New Roman" w:hAnsi="Times New Roman" w:cs="Times New Roman"/>
                <w:b/>
                <w:sz w:val="24"/>
                <w:szCs w:val="24"/>
              </w:rPr>
              <w:t>Практикум «Параллельность прямых и плоскостей в пространстве»</w:t>
            </w:r>
          </w:p>
        </w:tc>
        <w:tc>
          <w:tcPr>
            <w:tcW w:w="993" w:type="dxa"/>
          </w:tcPr>
          <w:p w:rsidR="00A565F2" w:rsidRPr="00441962" w:rsidRDefault="00CC3461"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2.2. Перпендикулярность прямых и плоскостей</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Default="00A565F2" w:rsidP="00A97378"/>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Default="00A565F2" w:rsidP="00A97378">
            <w:r w:rsidRPr="00E13D56">
              <w:rPr>
                <w:rFonts w:ascii="Times New Roman" w:hAnsi="Times New Roman" w:cs="Times New Roman"/>
                <w:b/>
                <w:sz w:val="24"/>
                <w:szCs w:val="24"/>
              </w:rPr>
              <w:t>Практическая работа № 5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6</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Default="00A565F2" w:rsidP="00A97378"/>
        </w:tc>
        <w:tc>
          <w:tcPr>
            <w:tcW w:w="7654" w:type="dxa"/>
          </w:tcPr>
          <w:p w:rsidR="00A565F2" w:rsidRDefault="00A565F2" w:rsidP="00A97378">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46A4E">
        <w:tc>
          <w:tcPr>
            <w:tcW w:w="2660" w:type="dxa"/>
            <w:vMerge/>
          </w:tcPr>
          <w:p w:rsidR="00A565F2" w:rsidRDefault="00A565F2" w:rsidP="00A97378"/>
        </w:tc>
        <w:tc>
          <w:tcPr>
            <w:tcW w:w="7654" w:type="dxa"/>
          </w:tcPr>
          <w:p w:rsidR="00CC3461" w:rsidRPr="00CC3461" w:rsidRDefault="00A565F2" w:rsidP="00CC3461">
            <w:pPr>
              <w:shd w:val="clear" w:color="auto" w:fill="FFFFFF"/>
              <w:ind w:firstLine="35"/>
              <w:rPr>
                <w:rFonts w:ascii="Times New Roman" w:hAnsi="Times New Roman" w:cs="Times New Roman"/>
                <w:b/>
                <w:sz w:val="24"/>
                <w:szCs w:val="24"/>
              </w:rPr>
            </w:pPr>
            <w:r w:rsidRPr="00CC3461">
              <w:rPr>
                <w:rFonts w:ascii="Times New Roman" w:hAnsi="Times New Roman" w:cs="Times New Roman"/>
                <w:b/>
                <w:sz w:val="24"/>
                <w:szCs w:val="24"/>
              </w:rPr>
              <w:t xml:space="preserve">Самостоятельная работа </w:t>
            </w:r>
            <w:proofErr w:type="gramStart"/>
            <w:r w:rsidRPr="00CC3461">
              <w:rPr>
                <w:rFonts w:ascii="Times New Roman" w:hAnsi="Times New Roman" w:cs="Times New Roman"/>
                <w:b/>
                <w:sz w:val="24"/>
                <w:szCs w:val="24"/>
              </w:rPr>
              <w:t>обучающихся</w:t>
            </w:r>
            <w:proofErr w:type="gramEnd"/>
            <w:r w:rsidR="00CC3461" w:rsidRPr="00CC3461">
              <w:rPr>
                <w:rFonts w:ascii="Times New Roman" w:hAnsi="Times New Roman" w:cs="Times New Roman"/>
                <w:b/>
                <w:sz w:val="24"/>
                <w:szCs w:val="24"/>
              </w:rPr>
              <w:t xml:space="preserve"> </w:t>
            </w:r>
          </w:p>
          <w:p w:rsidR="00A565F2" w:rsidRDefault="00CC3461" w:rsidP="00CC3461">
            <w:pPr>
              <w:shd w:val="clear" w:color="auto" w:fill="FFFFFF"/>
              <w:ind w:firstLine="35"/>
            </w:pPr>
            <w:r w:rsidRPr="00CC3461">
              <w:rPr>
                <w:rFonts w:ascii="Times New Roman" w:hAnsi="Times New Roman" w:cs="Times New Roman"/>
                <w:b/>
                <w:sz w:val="24"/>
                <w:szCs w:val="24"/>
              </w:rPr>
              <w:t>Практикум «Перпендикулярность прямых и плоскостей»</w:t>
            </w:r>
          </w:p>
        </w:tc>
        <w:tc>
          <w:tcPr>
            <w:tcW w:w="993" w:type="dxa"/>
          </w:tcPr>
          <w:p w:rsidR="00A565F2" w:rsidRPr="00441962" w:rsidRDefault="00A46A4E" w:rsidP="00A97378">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shd w:val="clear" w:color="auto" w:fill="D9D9D9" w:themeFill="background1" w:themeFillShade="D9"/>
          </w:tcPr>
          <w:p w:rsidR="00A565F2" w:rsidRDefault="00A565F2" w:rsidP="00A97378"/>
        </w:tc>
      </w:tr>
      <w:tr w:rsidR="00A565F2" w:rsidTr="00A97378">
        <w:tc>
          <w:tcPr>
            <w:tcW w:w="10314" w:type="dxa"/>
            <w:gridSpan w:val="2"/>
          </w:tcPr>
          <w:p w:rsidR="00A565F2" w:rsidRPr="00DA600B" w:rsidRDefault="00A565F2" w:rsidP="00A97378">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A565F2"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16</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Тема 3.1. Прямоугольная система координат в </w:t>
            </w:r>
            <w:r w:rsidRPr="00E13D56">
              <w:rPr>
                <w:rFonts w:ascii="Times New Roman" w:hAnsi="Times New Roman" w:cs="Times New Roman"/>
                <w:b/>
                <w:sz w:val="24"/>
                <w:szCs w:val="24"/>
              </w:rPr>
              <w:lastRenderedPageBreak/>
              <w:t>пространстве</w:t>
            </w: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Прямоугольная (декартова) система координат в пространстве. Формула расстояния между двумя точками. Уравнения сферы, </w:t>
            </w:r>
            <w:r w:rsidRPr="00E13D56">
              <w:rPr>
                <w:rFonts w:ascii="Times New Roman" w:hAnsi="Times New Roman" w:cs="Times New Roman"/>
                <w:b/>
                <w:sz w:val="24"/>
                <w:szCs w:val="24"/>
              </w:rPr>
              <w:lastRenderedPageBreak/>
              <w:t>плоскости и прямой.</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lastRenderedPageBreak/>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lastRenderedPageBreak/>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6 «Задачи в координатах».</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CC3461"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A565F2" w:rsidRPr="00DA600B" w:rsidRDefault="00CC3461" w:rsidP="00A97378">
            <w:pPr>
              <w:rPr>
                <w:rFonts w:ascii="Times New Roman" w:hAnsi="Times New Roman" w:cs="Times New Roman"/>
                <w:sz w:val="24"/>
                <w:szCs w:val="24"/>
              </w:rPr>
            </w:pPr>
            <w:r>
              <w:rPr>
                <w:rFonts w:ascii="Times New Roman" w:hAnsi="Times New Roman" w:cs="Times New Roman"/>
                <w:b/>
                <w:sz w:val="24"/>
                <w:szCs w:val="24"/>
              </w:rPr>
              <w:t>Практикум «Задачи в координатах»</w:t>
            </w:r>
          </w:p>
        </w:tc>
        <w:tc>
          <w:tcPr>
            <w:tcW w:w="993" w:type="dxa"/>
          </w:tcPr>
          <w:p w:rsidR="00A565F2" w:rsidRPr="00441962" w:rsidRDefault="005E2F32" w:rsidP="00A97378">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Координаты и векторы в задачах экономики</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7 «Действия с векторами»</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CC3461" w:rsidRPr="00CC3461" w:rsidRDefault="00A565F2" w:rsidP="00A97378">
            <w:pPr>
              <w:rPr>
                <w:rFonts w:ascii="Times New Roman" w:hAnsi="Times New Roman" w:cs="Times New Roman"/>
                <w:b/>
                <w:sz w:val="24"/>
                <w:szCs w:val="24"/>
              </w:rPr>
            </w:pPr>
            <w:r w:rsidRPr="00CC3461">
              <w:rPr>
                <w:rFonts w:ascii="Times New Roman" w:hAnsi="Times New Roman" w:cs="Times New Roman"/>
                <w:b/>
                <w:sz w:val="24"/>
                <w:szCs w:val="24"/>
              </w:rPr>
              <w:t xml:space="preserve">Самостоятельная работа </w:t>
            </w:r>
            <w:proofErr w:type="gramStart"/>
            <w:r w:rsidRPr="00CC3461">
              <w:rPr>
                <w:rFonts w:ascii="Times New Roman" w:hAnsi="Times New Roman" w:cs="Times New Roman"/>
                <w:b/>
                <w:sz w:val="24"/>
                <w:szCs w:val="24"/>
              </w:rPr>
              <w:t>обучающихся</w:t>
            </w:r>
            <w:proofErr w:type="gramEnd"/>
          </w:p>
          <w:p w:rsidR="00A565F2" w:rsidRPr="00DA600B" w:rsidRDefault="00CC3461" w:rsidP="00CC3461">
            <w:pPr>
              <w:rPr>
                <w:rFonts w:ascii="Times New Roman" w:hAnsi="Times New Roman" w:cs="Times New Roman"/>
                <w:sz w:val="24"/>
                <w:szCs w:val="24"/>
              </w:rPr>
            </w:pPr>
            <w:r>
              <w:rPr>
                <w:rFonts w:ascii="Times New Roman" w:hAnsi="Times New Roman" w:cs="Times New Roman"/>
                <w:b/>
                <w:sz w:val="24"/>
                <w:szCs w:val="24"/>
              </w:rPr>
              <w:t xml:space="preserve">Практикум </w:t>
            </w:r>
            <w:r w:rsidRPr="00E13D56">
              <w:rPr>
                <w:rFonts w:ascii="Times New Roman" w:hAnsi="Times New Roman" w:cs="Times New Roman"/>
                <w:b/>
                <w:sz w:val="24"/>
                <w:szCs w:val="24"/>
              </w:rPr>
              <w:t>«Действия с векторами»</w:t>
            </w:r>
            <w:r>
              <w:rPr>
                <w:rFonts w:ascii="Times New Roman" w:hAnsi="Times New Roman" w:cs="Times New Roman"/>
                <w:b/>
                <w:sz w:val="24"/>
                <w:szCs w:val="24"/>
              </w:rPr>
              <w:t xml:space="preserve"> </w:t>
            </w:r>
          </w:p>
        </w:tc>
        <w:tc>
          <w:tcPr>
            <w:tcW w:w="993" w:type="dxa"/>
          </w:tcPr>
          <w:p w:rsidR="00A565F2" w:rsidRPr="00441962" w:rsidRDefault="005E2F32" w:rsidP="00A97378">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A565F2" w:rsidRDefault="00A565F2" w:rsidP="00A97378"/>
        </w:tc>
      </w:tr>
      <w:tr w:rsidR="00705194" w:rsidRPr="00E13D56" w:rsidTr="00A97378">
        <w:tc>
          <w:tcPr>
            <w:tcW w:w="10314" w:type="dxa"/>
            <w:gridSpan w:val="2"/>
          </w:tcPr>
          <w:p w:rsidR="00705194" w:rsidRPr="00E13D56" w:rsidRDefault="00705194" w:rsidP="00A97378">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705194"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4</w:t>
            </w:r>
            <w:r w:rsidR="00021149">
              <w:rPr>
                <w:rFonts w:ascii="Times New Roman" w:hAnsi="Times New Roman" w:cs="Times New Roman"/>
                <w:b/>
                <w:sz w:val="24"/>
                <w:szCs w:val="24"/>
              </w:rPr>
              <w:t>2</w:t>
            </w:r>
          </w:p>
        </w:tc>
        <w:tc>
          <w:tcPr>
            <w:tcW w:w="3685" w:type="dxa"/>
            <w:shd w:val="clear" w:color="auto" w:fill="D9D9D9" w:themeFill="background1" w:themeFillShade="D9"/>
          </w:tcPr>
          <w:p w:rsidR="00705194" w:rsidRPr="00E13D56" w:rsidRDefault="00705194" w:rsidP="00A97378">
            <w:pPr>
              <w:rPr>
                <w:rFonts w:ascii="Times New Roman" w:hAnsi="Times New Roman" w:cs="Times New Roman"/>
                <w:bCs/>
                <w:sz w:val="24"/>
                <w:szCs w:val="24"/>
              </w:rPr>
            </w:pPr>
          </w:p>
        </w:tc>
      </w:tr>
      <w:tr w:rsidR="00A565F2" w:rsidRPr="00E13D56" w:rsidTr="00A97378">
        <w:tc>
          <w:tcPr>
            <w:tcW w:w="2660" w:type="dxa"/>
            <w:vMerge w:val="restart"/>
          </w:tcPr>
          <w:p w:rsidR="00A565F2" w:rsidRDefault="00A565F2" w:rsidP="00A97378">
            <w:pPr>
              <w:ind w:left="-57" w:right="-57"/>
              <w:rPr>
                <w:rFonts w:ascii="Times New Roman" w:hAnsi="Times New Roman" w:cs="Times New Roman"/>
                <w:b/>
                <w:sz w:val="24"/>
                <w:szCs w:val="24"/>
              </w:rPr>
            </w:pPr>
            <w:r>
              <w:rPr>
                <w:rFonts w:ascii="Times New Roman" w:hAnsi="Times New Roman" w:cs="Times New Roman"/>
                <w:b/>
                <w:sz w:val="24"/>
                <w:szCs w:val="24"/>
              </w:rPr>
              <w:t xml:space="preserve">Тема 4.1. Тригонометрические функции </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числового аргумента</w:t>
            </w:r>
          </w:p>
        </w:tc>
        <w:tc>
          <w:tcPr>
            <w:tcW w:w="7654" w:type="dxa"/>
          </w:tcPr>
          <w:p w:rsidR="00A565F2" w:rsidRPr="003525A0" w:rsidRDefault="00A565F2" w:rsidP="00A97378">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A565F2" w:rsidRPr="00DA600B" w:rsidRDefault="00A565F2" w:rsidP="00A97378">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8 «Тригонометрические функции. Радианная и градусная мера угла»</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9 «Основные тригонометрические тождества. Формулы приведения»</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b/>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565F2" w:rsidRPr="00441962" w:rsidRDefault="00A565F2" w:rsidP="00A97378">
            <w:pPr>
              <w:jc w:val="center"/>
              <w:rPr>
                <w:rFonts w:ascii="Times New Roman" w:hAnsi="Times New Roman" w:cs="Times New Roman"/>
                <w:b/>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val="restart"/>
          </w:tcPr>
          <w:p w:rsidR="00A565F2" w:rsidRDefault="00A565F2" w:rsidP="00A97378">
            <w:pPr>
              <w:rPr>
                <w:rFonts w:ascii="Times New Roman" w:hAnsi="Times New Roman"/>
                <w:b/>
                <w:spacing w:val="-8"/>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Формулы сложения, двойного</w:t>
            </w:r>
          </w:p>
          <w:p w:rsidR="00A565F2" w:rsidRPr="00DA600B" w:rsidRDefault="00A565F2" w:rsidP="00A97378">
            <w:pPr>
              <w:rPr>
                <w:rFonts w:ascii="Times New Roman" w:hAnsi="Times New Roman" w:cs="Times New Roman"/>
                <w:sz w:val="24"/>
                <w:szCs w:val="24"/>
              </w:rPr>
            </w:pPr>
            <w:r w:rsidRPr="00D82D2A">
              <w:rPr>
                <w:rFonts w:ascii="Times New Roman" w:hAnsi="Times New Roman"/>
                <w:b/>
                <w:spacing w:val="-8"/>
                <w:sz w:val="24"/>
                <w:szCs w:val="24"/>
              </w:rPr>
              <w:t xml:space="preserve"> аргумента</w:t>
            </w:r>
          </w:p>
        </w:tc>
        <w:tc>
          <w:tcPr>
            <w:tcW w:w="7654" w:type="dxa"/>
          </w:tcPr>
          <w:p w:rsidR="00A565F2" w:rsidRPr="00F60020" w:rsidRDefault="00A565F2" w:rsidP="00A97378">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A565F2" w:rsidRPr="00DA600B" w:rsidRDefault="00A565F2" w:rsidP="00A97378">
            <w:pPr>
              <w:rPr>
                <w:rFonts w:ascii="Times New Roman" w:hAnsi="Times New Roman" w:cs="Times New Roman"/>
                <w:sz w:val="24"/>
                <w:szCs w:val="24"/>
              </w:rPr>
            </w:pPr>
            <w:r w:rsidRPr="00F60020">
              <w:rPr>
                <w:rFonts w:ascii="Times New Roman" w:hAnsi="Times New Roman" w:cs="Times New Roman"/>
                <w:b/>
                <w:sz w:val="24"/>
                <w:szCs w:val="24"/>
              </w:rPr>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10 «</w:t>
            </w:r>
            <w:r w:rsidRPr="00D82D2A">
              <w:rPr>
                <w:rFonts w:ascii="Times New Roman" w:hAnsi="Times New Roman"/>
                <w:b/>
                <w:spacing w:val="-8"/>
                <w:sz w:val="24"/>
                <w:szCs w:val="24"/>
              </w:rPr>
              <w:t>Формулы сложения, двойного аргумента</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705194" w:rsidRDefault="00A565F2" w:rsidP="00A97378">
            <w:pPr>
              <w:rPr>
                <w:rFonts w:ascii="Times New Roman" w:hAnsi="Times New Roman" w:cs="Times New Roman"/>
                <w:b/>
                <w:sz w:val="24"/>
                <w:szCs w:val="24"/>
              </w:rPr>
            </w:pPr>
            <w:r w:rsidRPr="00705194">
              <w:rPr>
                <w:rFonts w:ascii="Times New Roman" w:hAnsi="Times New Roman" w:cs="Times New Roman"/>
                <w:b/>
                <w:sz w:val="24"/>
                <w:szCs w:val="24"/>
              </w:rPr>
              <w:t xml:space="preserve">Самостоятельная работа </w:t>
            </w:r>
            <w:proofErr w:type="gramStart"/>
            <w:r w:rsidRPr="00705194">
              <w:rPr>
                <w:rFonts w:ascii="Times New Roman" w:hAnsi="Times New Roman" w:cs="Times New Roman"/>
                <w:b/>
                <w:sz w:val="24"/>
                <w:szCs w:val="24"/>
              </w:rPr>
              <w:t>обучающихся</w:t>
            </w:r>
            <w:proofErr w:type="gramEnd"/>
          </w:p>
          <w:p w:rsidR="00705194" w:rsidRPr="00E13D56" w:rsidRDefault="009D498A" w:rsidP="009D498A">
            <w:pPr>
              <w:rPr>
                <w:rFonts w:ascii="Times New Roman" w:hAnsi="Times New Roman" w:cs="Times New Roman"/>
                <w:b/>
                <w:sz w:val="24"/>
                <w:szCs w:val="24"/>
              </w:rPr>
            </w:pPr>
            <w:r>
              <w:rPr>
                <w:rFonts w:ascii="Times New Roman" w:hAnsi="Times New Roman" w:cs="Times New Roman"/>
                <w:b/>
                <w:sz w:val="24"/>
                <w:szCs w:val="24"/>
              </w:rPr>
              <w:t>Практикум «Формулы половинного угла»</w:t>
            </w:r>
          </w:p>
        </w:tc>
        <w:tc>
          <w:tcPr>
            <w:tcW w:w="993" w:type="dxa"/>
          </w:tcPr>
          <w:p w:rsidR="00A565F2" w:rsidRPr="00441962" w:rsidRDefault="00705194"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Tr="00A97378">
        <w:tc>
          <w:tcPr>
            <w:tcW w:w="2660" w:type="dxa"/>
            <w:vMerge w:val="restart"/>
          </w:tcPr>
          <w:p w:rsidR="00A565F2" w:rsidRDefault="00A565F2" w:rsidP="00A97378">
            <w:pPr>
              <w:rPr>
                <w:rFonts w:ascii="Times New Roman" w:hAnsi="Times New Roman"/>
                <w:b/>
                <w:sz w:val="24"/>
                <w:szCs w:val="24"/>
              </w:rPr>
            </w:pPr>
            <w:r w:rsidRPr="00D82D2A">
              <w:rPr>
                <w:rFonts w:ascii="Times New Roman" w:hAnsi="Times New Roman" w:cs="Times New Roman"/>
                <w:b/>
                <w:sz w:val="24"/>
                <w:szCs w:val="24"/>
              </w:rPr>
              <w:t xml:space="preserve">Тема </w:t>
            </w:r>
            <w:r>
              <w:rPr>
                <w:rFonts w:ascii="Times New Roman" w:hAnsi="Times New Roman"/>
                <w:b/>
                <w:sz w:val="24"/>
                <w:szCs w:val="24"/>
              </w:rPr>
              <w:t>4.3</w:t>
            </w:r>
            <w:r w:rsidRPr="00D82D2A">
              <w:rPr>
                <w:rFonts w:ascii="Times New Roman" w:hAnsi="Times New Roman"/>
                <w:b/>
                <w:sz w:val="24"/>
                <w:szCs w:val="24"/>
              </w:rPr>
              <w:t xml:space="preserve">. Преобразование </w:t>
            </w:r>
          </w:p>
          <w:p w:rsidR="00A565F2" w:rsidRPr="00D82D2A" w:rsidRDefault="00A565F2" w:rsidP="00A97378">
            <w:pPr>
              <w:rPr>
                <w:rFonts w:ascii="Times New Roman" w:eastAsia="Times New Roman" w:hAnsi="Times New Roman"/>
                <w:b/>
                <w:color w:val="000000"/>
                <w:w w:val="90"/>
                <w:sz w:val="24"/>
                <w:szCs w:val="24"/>
                <w:lang w:eastAsia="ru-RU"/>
              </w:rPr>
            </w:pPr>
            <w:r w:rsidRPr="00D82D2A">
              <w:rPr>
                <w:rFonts w:ascii="Times New Roman" w:hAnsi="Times New Roman"/>
                <w:b/>
                <w:sz w:val="24"/>
                <w:szCs w:val="24"/>
              </w:rPr>
              <w:t xml:space="preserve">тригонометрических функций </w:t>
            </w:r>
          </w:p>
        </w:tc>
        <w:tc>
          <w:tcPr>
            <w:tcW w:w="7654" w:type="dxa"/>
          </w:tcPr>
          <w:p w:rsidR="00A565F2" w:rsidRPr="00F60020" w:rsidRDefault="00A565F2" w:rsidP="00A97378">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A565F2" w:rsidRDefault="00A565F2" w:rsidP="00A97378">
            <w:pPr>
              <w:rPr>
                <w:rFonts w:ascii="Times New Roman" w:hAnsi="Times New Roman" w:cs="Times New Roman"/>
                <w:sz w:val="24"/>
                <w:szCs w:val="24"/>
              </w:rPr>
            </w:pPr>
            <w:r w:rsidRPr="00F60020">
              <w:rPr>
                <w:rFonts w:ascii="Times New Roman" w:hAnsi="Times New Roman" w:cs="Times New Roman"/>
                <w:b/>
                <w:sz w:val="24"/>
                <w:szCs w:val="24"/>
              </w:rPr>
              <w:t>Преобразование суммы тригонометрических функций в произведение. Формулы преобразования  произведения в сумму.</w:t>
            </w:r>
            <w:r>
              <w:rPr>
                <w:rFonts w:ascii="Times New Roman" w:hAnsi="Times New Roman" w:cs="Times New Roman"/>
                <w:sz w:val="24"/>
                <w:szCs w:val="24"/>
              </w:rPr>
              <w:t xml:space="preserve">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Default="00A565F2" w:rsidP="00A97378">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C0C9C">
              <w:rPr>
                <w:rFonts w:ascii="Times New Roman" w:hAnsi="Times New Roman" w:cs="Times New Roman"/>
                <w:bCs/>
                <w:sz w:val="24"/>
                <w:szCs w:val="24"/>
              </w:rPr>
              <w:t>10</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11 «Преобразование тригонометрических выражений»</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705194" w:rsidRDefault="00A565F2" w:rsidP="00A97378">
            <w:pPr>
              <w:rPr>
                <w:rFonts w:ascii="Times New Roman" w:hAnsi="Times New Roman" w:cs="Times New Roman"/>
                <w:b/>
                <w:sz w:val="24"/>
                <w:szCs w:val="24"/>
              </w:rPr>
            </w:pPr>
            <w:r w:rsidRPr="00705194">
              <w:rPr>
                <w:rFonts w:ascii="Times New Roman" w:hAnsi="Times New Roman" w:cs="Times New Roman"/>
                <w:b/>
                <w:sz w:val="24"/>
                <w:szCs w:val="24"/>
              </w:rPr>
              <w:t xml:space="preserve">Самостоятельная работа </w:t>
            </w:r>
            <w:proofErr w:type="gramStart"/>
            <w:r w:rsidRPr="00705194">
              <w:rPr>
                <w:rFonts w:ascii="Times New Roman" w:hAnsi="Times New Roman" w:cs="Times New Roman"/>
                <w:b/>
                <w:sz w:val="24"/>
                <w:szCs w:val="24"/>
              </w:rPr>
              <w:t>обучающихся</w:t>
            </w:r>
            <w:proofErr w:type="gramEnd"/>
          </w:p>
          <w:p w:rsidR="00705194" w:rsidRPr="00705194" w:rsidRDefault="00705194" w:rsidP="00705194">
            <w:pPr>
              <w:ind w:right="-57"/>
              <w:rPr>
                <w:rFonts w:ascii="Times New Roman" w:hAnsi="Times New Roman" w:cs="Times New Roman"/>
                <w:sz w:val="24"/>
                <w:szCs w:val="24"/>
              </w:rPr>
            </w:pPr>
            <w:r w:rsidRPr="00705194">
              <w:rPr>
                <w:rFonts w:ascii="Times New Roman" w:hAnsi="Times New Roman" w:cs="Times New Roman"/>
                <w:b/>
                <w:sz w:val="24"/>
                <w:szCs w:val="24"/>
              </w:rPr>
              <w:t>Практикум «Преобразование тригонометрических выражений»</w:t>
            </w:r>
          </w:p>
        </w:tc>
        <w:tc>
          <w:tcPr>
            <w:tcW w:w="993" w:type="dxa"/>
          </w:tcPr>
          <w:p w:rsidR="00A565F2" w:rsidRPr="00441962" w:rsidRDefault="00705194"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4</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Tr="00A97378">
        <w:tc>
          <w:tcPr>
            <w:tcW w:w="2660" w:type="dxa"/>
            <w:vMerge w:val="restart"/>
          </w:tcPr>
          <w:p w:rsidR="00A565F2" w:rsidRPr="00D82D2A" w:rsidRDefault="00A565F2" w:rsidP="00A97378">
            <w:pPr>
              <w:rPr>
                <w:rFonts w:ascii="Times New Roman" w:eastAsia="Times New Roman" w:hAnsi="Times New Roman"/>
                <w:b/>
                <w:color w:val="000000"/>
                <w:w w:val="90"/>
                <w:sz w:val="24"/>
                <w:szCs w:val="24"/>
                <w:lang w:eastAsia="ru-RU"/>
              </w:rPr>
            </w:pPr>
            <w:r w:rsidRPr="00D82D2A">
              <w:rPr>
                <w:rFonts w:ascii="Times New Roman" w:hAnsi="Times New Roman" w:cs="Times New Roman"/>
                <w:b/>
                <w:sz w:val="24"/>
                <w:szCs w:val="24"/>
              </w:rPr>
              <w:t xml:space="preserve">Тема </w:t>
            </w:r>
            <w:r>
              <w:rPr>
                <w:rFonts w:ascii="Times New Roman" w:hAnsi="Times New Roman"/>
                <w:b/>
                <w:sz w:val="24"/>
                <w:szCs w:val="24"/>
              </w:rPr>
              <w:t xml:space="preserve">4.4. </w:t>
            </w:r>
            <w:r w:rsidRPr="00D82D2A">
              <w:rPr>
                <w:rFonts w:ascii="Times New Roman" w:hAnsi="Times New Roman"/>
                <w:b/>
                <w:sz w:val="24"/>
                <w:szCs w:val="24"/>
              </w:rPr>
              <w:t>Тригонометрические функции и их свойства</w:t>
            </w:r>
          </w:p>
        </w:tc>
        <w:tc>
          <w:tcPr>
            <w:tcW w:w="7654" w:type="dxa"/>
          </w:tcPr>
          <w:p w:rsidR="00A565F2" w:rsidRPr="00C73E0D" w:rsidRDefault="00A565F2" w:rsidP="00A9737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A565F2" w:rsidRDefault="00A565F2" w:rsidP="00A9737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F45AE">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Default="00A565F2" w:rsidP="00A97378">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C0C9C">
              <w:rPr>
                <w:rFonts w:ascii="Times New Roman" w:hAnsi="Times New Roman" w:cs="Times New Roman"/>
                <w:bCs/>
                <w:sz w:val="24"/>
                <w:szCs w:val="24"/>
              </w:rPr>
              <w:t>10</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12</w:t>
            </w:r>
            <w:r w:rsidRPr="00E13D56">
              <w:rPr>
                <w:rFonts w:ascii="Times New Roman" w:hAnsi="Times New Roman" w:cs="Times New Roman"/>
                <w:b/>
                <w:sz w:val="24"/>
                <w:szCs w:val="24"/>
              </w:rPr>
              <w:t xml:space="preserve"> </w:t>
            </w:r>
            <w:r w:rsidRPr="00313810">
              <w:rPr>
                <w:rFonts w:ascii="Times New Roman" w:hAnsi="Times New Roman" w:cs="Times New Roman"/>
                <w:b/>
                <w:sz w:val="24"/>
                <w:szCs w:val="24"/>
              </w:rPr>
              <w:t>«</w:t>
            </w:r>
            <w:r>
              <w:rPr>
                <w:rFonts w:ascii="Times New Roman" w:hAnsi="Times New Roman"/>
                <w:b/>
                <w:sz w:val="24"/>
                <w:szCs w:val="24"/>
              </w:rPr>
              <w:t>Свойства и графики т</w:t>
            </w:r>
            <w:r w:rsidRPr="00313810">
              <w:rPr>
                <w:rFonts w:ascii="Times New Roman" w:hAnsi="Times New Roman"/>
                <w:b/>
                <w:sz w:val="24"/>
                <w:szCs w:val="24"/>
              </w:rPr>
              <w:t>ригонометрических функций</w:t>
            </w:r>
            <w:r>
              <w:rPr>
                <w:rFonts w:ascii="Times New Roman" w:hAnsi="Times New Roman"/>
                <w:b/>
                <w:sz w:val="24"/>
                <w:szCs w:val="24"/>
              </w:rPr>
              <w:t>.</w:t>
            </w:r>
            <w:r w:rsidRPr="00BF45AE">
              <w:rPr>
                <w:rFonts w:ascii="Times New Roman" w:hAnsi="Times New Roman" w:cs="Times New Roman"/>
                <w:sz w:val="24"/>
                <w:szCs w:val="24"/>
              </w:rPr>
              <w:t xml:space="preserve"> Описание производственных процессов</w:t>
            </w:r>
            <w:r>
              <w:rPr>
                <w:rFonts w:ascii="Times New Roman" w:hAnsi="Times New Roman"/>
                <w:b/>
                <w:sz w:val="24"/>
                <w:szCs w:val="24"/>
              </w:rPr>
              <w:t xml:space="preserve"> </w:t>
            </w:r>
            <w:r w:rsidRPr="00313810">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val="restart"/>
          </w:tcPr>
          <w:p w:rsidR="00A565F2" w:rsidRPr="00E13D56" w:rsidRDefault="00C92F09" w:rsidP="00A97378">
            <w:pPr>
              <w:rPr>
                <w:rFonts w:ascii="Times New Roman" w:hAnsi="Times New Roman" w:cs="Times New Roman"/>
                <w:b/>
                <w:sz w:val="24"/>
                <w:szCs w:val="24"/>
              </w:rPr>
            </w:pPr>
            <w:r>
              <w:rPr>
                <w:rFonts w:ascii="Times New Roman" w:hAnsi="Times New Roman" w:cs="Times New Roman"/>
                <w:b/>
                <w:sz w:val="24"/>
                <w:szCs w:val="24"/>
              </w:rPr>
              <w:t>Тема 4.5</w:t>
            </w:r>
            <w:r w:rsidR="00A565F2" w:rsidRPr="00E13D56">
              <w:rPr>
                <w:rFonts w:ascii="Times New Roman" w:hAnsi="Times New Roman" w:cs="Times New Roman"/>
                <w:b/>
                <w:sz w:val="24"/>
                <w:szCs w:val="24"/>
              </w:rPr>
              <w:t xml:space="preserve">. Тригонометрические уравнения       </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Простейшие тригонометрические уравнения. Простейшие тригонометрические неравенства.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4</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13 «Простейшие т</w:t>
            </w:r>
            <w:r w:rsidRPr="00E13D56">
              <w:rPr>
                <w:rFonts w:ascii="Times New Roman" w:hAnsi="Times New Roman" w:cs="Times New Roman"/>
                <w:b/>
                <w:sz w:val="24"/>
                <w:szCs w:val="24"/>
              </w:rPr>
              <w:t>ригонометрические уравнения»</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14</w:t>
            </w:r>
            <w:r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705194" w:rsidRPr="00705194" w:rsidRDefault="00705194" w:rsidP="00A97378">
            <w:pPr>
              <w:rPr>
                <w:rFonts w:ascii="Times New Roman" w:hAnsi="Times New Roman" w:cs="Times New Roman"/>
                <w:b/>
                <w:sz w:val="24"/>
                <w:szCs w:val="24"/>
              </w:rPr>
            </w:pPr>
            <w:r w:rsidRPr="00705194">
              <w:rPr>
                <w:rFonts w:ascii="Times New Roman" w:hAnsi="Times New Roman" w:cs="Times New Roman"/>
                <w:b/>
                <w:sz w:val="24"/>
                <w:szCs w:val="24"/>
              </w:rPr>
              <w:t>Практикум «Тригонометрических уравнений, сводящихся к простейшим».</w:t>
            </w:r>
          </w:p>
        </w:tc>
        <w:tc>
          <w:tcPr>
            <w:tcW w:w="993" w:type="dxa"/>
          </w:tcPr>
          <w:p w:rsidR="00A565F2" w:rsidRPr="00441962" w:rsidRDefault="00705194"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705194" w:rsidRPr="00562BC9" w:rsidTr="00A97378">
        <w:tc>
          <w:tcPr>
            <w:tcW w:w="10314" w:type="dxa"/>
            <w:gridSpan w:val="2"/>
          </w:tcPr>
          <w:p w:rsidR="00705194" w:rsidRPr="00562BC9" w:rsidRDefault="00705194" w:rsidP="00705194">
            <w:pPr>
              <w:rPr>
                <w:rFonts w:ascii="Times New Roman" w:hAnsi="Times New Roman" w:cs="Times New Roman"/>
                <w:b/>
                <w:sz w:val="24"/>
                <w:szCs w:val="24"/>
              </w:rPr>
            </w:pPr>
            <w:r w:rsidRPr="00562BC9">
              <w:rPr>
                <w:rFonts w:ascii="Times New Roman" w:hAnsi="Times New Roman" w:cs="Times New Roman"/>
                <w:b/>
                <w:sz w:val="24"/>
                <w:szCs w:val="24"/>
              </w:rPr>
              <w:t>Раздел 5. Производная функции, ее применение</w:t>
            </w:r>
          </w:p>
        </w:tc>
        <w:tc>
          <w:tcPr>
            <w:tcW w:w="993" w:type="dxa"/>
          </w:tcPr>
          <w:p w:rsidR="00705194"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46</w:t>
            </w:r>
          </w:p>
        </w:tc>
        <w:tc>
          <w:tcPr>
            <w:tcW w:w="3685" w:type="dxa"/>
          </w:tcPr>
          <w:p w:rsidR="00705194" w:rsidRPr="00562BC9" w:rsidRDefault="00705194" w:rsidP="00A97378">
            <w:pPr>
              <w:jc w:val="center"/>
              <w:rPr>
                <w:rFonts w:ascii="Times New Roman" w:hAnsi="Times New Roman" w:cs="Times New Roman"/>
                <w:b/>
                <w:bCs/>
                <w:sz w:val="24"/>
                <w:szCs w:val="24"/>
              </w:rPr>
            </w:pPr>
          </w:p>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Тема 5.1. Теория пределов</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15</w:t>
            </w:r>
            <w:r w:rsidRPr="00E13D56">
              <w:rPr>
                <w:rFonts w:ascii="Times New Roman" w:hAnsi="Times New Roman" w:cs="Times New Roman"/>
                <w:b/>
                <w:sz w:val="24"/>
                <w:szCs w:val="24"/>
              </w:rPr>
              <w:t xml:space="preserve"> «Вычисление пределов»</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2</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C92F09" w:rsidRPr="00C92F09" w:rsidRDefault="00C92F09" w:rsidP="00C92F09">
            <w:pPr>
              <w:shd w:val="clear" w:color="auto" w:fill="FFFFFF"/>
              <w:ind w:firstLine="35"/>
              <w:rPr>
                <w:rFonts w:ascii="Times New Roman" w:hAnsi="Times New Roman" w:cs="Times New Roman"/>
                <w:b/>
                <w:sz w:val="24"/>
                <w:szCs w:val="24"/>
              </w:rPr>
            </w:pPr>
            <w:r w:rsidRPr="00C92F09">
              <w:rPr>
                <w:rFonts w:ascii="Times New Roman" w:hAnsi="Times New Roman" w:cs="Times New Roman"/>
                <w:b/>
                <w:sz w:val="24"/>
                <w:szCs w:val="24"/>
              </w:rPr>
              <w:t>Практикум «Теория пределов»</w:t>
            </w:r>
          </w:p>
        </w:tc>
        <w:tc>
          <w:tcPr>
            <w:tcW w:w="993" w:type="dxa"/>
          </w:tcPr>
          <w:p w:rsidR="00A565F2" w:rsidRPr="00441962" w:rsidRDefault="00C92F09"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5.2. Понятие производной</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E13D56">
              <w:rPr>
                <w:rFonts w:ascii="Times New Roman" w:hAnsi="Times New Roman" w:cs="Times New Roman"/>
                <w:bCs/>
                <w:sz w:val="24"/>
                <w:szCs w:val="24"/>
              </w:rPr>
              <w:lastRenderedPageBreak/>
              <w:t>Приближенные вычисления в решении профессиональных задач.</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lastRenderedPageBreak/>
              <w:t>4</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Pr>
                <w:rFonts w:ascii="Times New Roman" w:hAnsi="Times New Roman" w:cs="Times New Roman"/>
                <w:b/>
                <w:sz w:val="24"/>
                <w:szCs w:val="24"/>
              </w:rPr>
              <w:t>Практическая работа № 16</w:t>
            </w:r>
            <w:r w:rsidRPr="00E13D56">
              <w:rPr>
                <w:rFonts w:ascii="Times New Roman" w:hAnsi="Times New Roman" w:cs="Times New Roman"/>
                <w:b/>
                <w:sz w:val="24"/>
                <w:szCs w:val="24"/>
              </w:rPr>
              <w:t xml:space="preserve"> «Вычисление производных»</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17</w:t>
            </w:r>
            <w:r w:rsidRPr="00E13D56">
              <w:rPr>
                <w:rFonts w:ascii="Times New Roman" w:hAnsi="Times New Roman" w:cs="Times New Roman"/>
                <w:b/>
                <w:sz w:val="24"/>
                <w:szCs w:val="24"/>
              </w:rPr>
              <w:t xml:space="preserve"> «Геометрический и физический смысл производной. </w:t>
            </w:r>
            <w:r w:rsidRPr="00E13D56">
              <w:rPr>
                <w:rFonts w:ascii="Times New Roman" w:hAnsi="Times New Roman" w:cs="Times New Roman"/>
                <w:bCs/>
                <w:sz w:val="24"/>
                <w:szCs w:val="24"/>
              </w:rPr>
              <w:t>Приближенные вычисления в решении профессиональных задач</w:t>
            </w:r>
            <w:r w:rsidRPr="00E13D56">
              <w:rPr>
                <w:rFonts w:ascii="Times New Roman" w:hAnsi="Times New Roman" w:cs="Times New Roman"/>
                <w:b/>
                <w:i/>
                <w:iCs/>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10</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C92F09" w:rsidRPr="00C92F09" w:rsidRDefault="00C92F09" w:rsidP="00C92F09">
            <w:pPr>
              <w:shd w:val="clear" w:color="auto" w:fill="FFFFFF"/>
              <w:jc w:val="both"/>
              <w:rPr>
                <w:rFonts w:ascii="Times New Roman" w:hAnsi="Times New Roman" w:cs="Times New Roman"/>
                <w:b/>
                <w:sz w:val="24"/>
                <w:szCs w:val="24"/>
              </w:rPr>
            </w:pPr>
            <w:r w:rsidRPr="00C92F09">
              <w:rPr>
                <w:rFonts w:ascii="Times New Roman" w:hAnsi="Times New Roman" w:cs="Times New Roman"/>
                <w:b/>
                <w:sz w:val="24"/>
                <w:szCs w:val="24"/>
              </w:rPr>
              <w:t>Практикум «Производная функции»</w:t>
            </w:r>
          </w:p>
        </w:tc>
        <w:tc>
          <w:tcPr>
            <w:tcW w:w="993" w:type="dxa"/>
          </w:tcPr>
          <w:p w:rsidR="00A565F2" w:rsidRPr="00441962" w:rsidRDefault="00C92F09" w:rsidP="00A97378">
            <w:pPr>
              <w:jc w:val="center"/>
              <w:rPr>
                <w:rFonts w:ascii="Times New Roman" w:hAnsi="Times New Roman" w:cs="Times New Roman"/>
                <w:sz w:val="24"/>
                <w:szCs w:val="24"/>
              </w:rPr>
            </w:pPr>
            <w:r w:rsidRPr="00441962">
              <w:rPr>
                <w:rFonts w:ascii="Times New Roman" w:hAnsi="Times New Roman" w:cs="Times New Roman"/>
                <w:sz w:val="24"/>
                <w:szCs w:val="24"/>
              </w:rPr>
              <w:t>6</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5.3. Приложения производной</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A565F2" w:rsidRPr="00441962" w:rsidRDefault="00A565F2" w:rsidP="00A97378">
            <w:pPr>
              <w:jc w:val="center"/>
              <w:rPr>
                <w:rFonts w:ascii="Times New Roman" w:hAnsi="Times New Roman" w:cs="Times New Roman"/>
                <w:bCs/>
                <w:sz w:val="24"/>
                <w:szCs w:val="24"/>
              </w:rPr>
            </w:pPr>
            <w:r w:rsidRPr="00441962">
              <w:rPr>
                <w:rFonts w:ascii="Times New Roman" w:hAnsi="Times New Roman" w:cs="Times New Roman"/>
                <w:bCs/>
                <w:sz w:val="24"/>
                <w:szCs w:val="24"/>
              </w:rPr>
              <w:t>4</w:t>
            </w:r>
          </w:p>
          <w:p w:rsidR="00A565F2" w:rsidRPr="00441962" w:rsidRDefault="00A565F2" w:rsidP="00A97378">
            <w:pPr>
              <w:jc w:val="center"/>
              <w:rPr>
                <w:rFonts w:ascii="Times New Roman" w:hAnsi="Times New Roman" w:cs="Times New Roman"/>
                <w:bCs/>
                <w:sz w:val="24"/>
                <w:szCs w:val="24"/>
              </w:rPr>
            </w:pP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C0C9C">
              <w:rPr>
                <w:rFonts w:ascii="Times New Roman" w:hAnsi="Times New Roman" w:cs="Times New Roman"/>
                <w:bCs/>
                <w:sz w:val="24"/>
                <w:szCs w:val="24"/>
              </w:rPr>
              <w:t>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Pr="00E13D56">
              <w:rPr>
                <w:rFonts w:ascii="Times New Roman" w:hAnsi="Times New Roman" w:cs="Times New Roman"/>
                <w:b/>
                <w:sz w:val="24"/>
                <w:szCs w:val="24"/>
              </w:rPr>
              <w:t xml:space="preserve"> «Исследование функции с помощью производной»</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«Нахождение наибольшего, наименьшего значения функции. </w:t>
            </w:r>
            <w:r w:rsidRPr="00E13D56">
              <w:rPr>
                <w:rFonts w:ascii="Times New Roman" w:hAnsi="Times New Roman" w:cs="Times New Roman"/>
                <w:bCs/>
                <w:sz w:val="24"/>
                <w:szCs w:val="24"/>
              </w:rPr>
              <w:t>Поиск наилучшего решения профессиональных задач</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bCs/>
                <w:sz w:val="24"/>
                <w:szCs w:val="24"/>
              </w:rPr>
              <w:t>10</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C92F09" w:rsidRPr="00C92F09" w:rsidRDefault="00C92F09" w:rsidP="00C92F09">
            <w:pPr>
              <w:shd w:val="clear" w:color="auto" w:fill="FFFFFF"/>
              <w:jc w:val="both"/>
              <w:rPr>
                <w:rFonts w:ascii="Times New Roman" w:hAnsi="Times New Roman" w:cs="Times New Roman"/>
                <w:b/>
                <w:sz w:val="24"/>
                <w:szCs w:val="24"/>
              </w:rPr>
            </w:pPr>
            <w:r w:rsidRPr="00C92F09">
              <w:rPr>
                <w:rFonts w:ascii="Times New Roman" w:hAnsi="Times New Roman" w:cs="Times New Roman"/>
                <w:b/>
                <w:sz w:val="24"/>
                <w:szCs w:val="24"/>
              </w:rPr>
              <w:t>Практикум «Приложения производной»</w:t>
            </w:r>
          </w:p>
        </w:tc>
        <w:tc>
          <w:tcPr>
            <w:tcW w:w="993" w:type="dxa"/>
          </w:tcPr>
          <w:p w:rsidR="00A565F2" w:rsidRPr="00441962" w:rsidRDefault="00C92F09"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1F07F9" w:rsidRPr="00E13D56" w:rsidTr="00A97378">
        <w:tc>
          <w:tcPr>
            <w:tcW w:w="10314" w:type="dxa"/>
            <w:gridSpan w:val="2"/>
          </w:tcPr>
          <w:p w:rsidR="001F07F9" w:rsidRPr="00E13D56" w:rsidRDefault="001F07F9" w:rsidP="00A97378">
            <w:pPr>
              <w:rPr>
                <w:rFonts w:ascii="Times New Roman" w:hAnsi="Times New Roman" w:cs="Times New Roman"/>
                <w:b/>
                <w:sz w:val="24"/>
                <w:szCs w:val="24"/>
              </w:rPr>
            </w:pPr>
            <w:r>
              <w:rPr>
                <w:rFonts w:ascii="Times New Roman" w:hAnsi="Times New Roman" w:cs="Times New Roman"/>
                <w:b/>
                <w:sz w:val="24"/>
                <w:szCs w:val="24"/>
              </w:rPr>
              <w:t>Раздел 6. Многогранники и тела вращения</w:t>
            </w:r>
          </w:p>
        </w:tc>
        <w:tc>
          <w:tcPr>
            <w:tcW w:w="993" w:type="dxa"/>
          </w:tcPr>
          <w:p w:rsidR="001F07F9"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52</w:t>
            </w:r>
          </w:p>
        </w:tc>
        <w:tc>
          <w:tcPr>
            <w:tcW w:w="3685" w:type="dxa"/>
          </w:tcPr>
          <w:p w:rsidR="001F07F9" w:rsidRPr="00E13D56" w:rsidRDefault="001F07F9" w:rsidP="00A97378">
            <w:pPr>
              <w:rPr>
                <w:rFonts w:ascii="Times New Roman" w:hAnsi="Times New Roman" w:cs="Times New Roman"/>
                <w:bCs/>
                <w:sz w:val="24"/>
                <w:szCs w:val="24"/>
              </w:rPr>
            </w:pPr>
          </w:p>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6.1. Многогранники</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«Призма»</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«Пирамида»</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C92F09" w:rsidRPr="001F07F9" w:rsidRDefault="00C92F09" w:rsidP="00C92F09">
            <w:pPr>
              <w:shd w:val="clear" w:color="auto" w:fill="FFFFFF"/>
              <w:rPr>
                <w:rFonts w:ascii="Times New Roman" w:hAnsi="Times New Roman" w:cs="Times New Roman"/>
                <w:b/>
                <w:sz w:val="24"/>
                <w:szCs w:val="24"/>
              </w:rPr>
            </w:pPr>
            <w:r w:rsidRPr="001F07F9">
              <w:rPr>
                <w:rFonts w:ascii="Times New Roman" w:hAnsi="Times New Roman" w:cs="Times New Roman"/>
                <w:b/>
                <w:sz w:val="24"/>
                <w:szCs w:val="24"/>
              </w:rPr>
              <w:t>Практикум «Многогранники»</w:t>
            </w:r>
          </w:p>
        </w:tc>
        <w:tc>
          <w:tcPr>
            <w:tcW w:w="993" w:type="dxa"/>
          </w:tcPr>
          <w:p w:rsidR="00A565F2" w:rsidRPr="00441962" w:rsidRDefault="001F07F9" w:rsidP="00A97378">
            <w:pPr>
              <w:jc w:val="center"/>
              <w:rPr>
                <w:rFonts w:ascii="Times New Roman" w:hAnsi="Times New Roman" w:cs="Times New Roman"/>
                <w:sz w:val="24"/>
                <w:szCs w:val="24"/>
              </w:rPr>
            </w:pPr>
            <w:r w:rsidRPr="00441962">
              <w:rPr>
                <w:rFonts w:ascii="Times New Roman" w:hAnsi="Times New Roman" w:cs="Times New Roman"/>
                <w:sz w:val="24"/>
                <w:szCs w:val="24"/>
              </w:rPr>
              <w:t>6</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Тема 6.2. Тела вращения</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Pr>
                <w:rFonts w:ascii="Times New Roman" w:hAnsi="Times New Roman" w:cs="Times New Roman"/>
                <w:b/>
                <w:sz w:val="24"/>
                <w:szCs w:val="24"/>
              </w:rPr>
              <w:t>Практическая работа № 22</w:t>
            </w:r>
            <w:r w:rsidRPr="00E13D56">
              <w:rPr>
                <w:rFonts w:ascii="Times New Roman" w:hAnsi="Times New Roman" w:cs="Times New Roman"/>
                <w:b/>
                <w:sz w:val="24"/>
                <w:szCs w:val="24"/>
              </w:rPr>
              <w:t xml:space="preserve"> «Цилиндр»</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23</w:t>
            </w:r>
            <w:r w:rsidRPr="00E13D56">
              <w:rPr>
                <w:rFonts w:ascii="Times New Roman" w:hAnsi="Times New Roman" w:cs="Times New Roman"/>
                <w:b/>
                <w:sz w:val="24"/>
                <w:szCs w:val="24"/>
              </w:rPr>
              <w:t xml:space="preserve"> «Конус»</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24</w:t>
            </w:r>
            <w:r w:rsidRPr="00E13D56">
              <w:rPr>
                <w:rFonts w:ascii="Times New Roman" w:hAnsi="Times New Roman" w:cs="Times New Roman"/>
                <w:b/>
                <w:sz w:val="24"/>
                <w:szCs w:val="24"/>
              </w:rPr>
              <w:t xml:space="preserve"> «Шар и сфера.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1F07F9">
            <w:pPr>
              <w:shd w:val="clear" w:color="auto" w:fill="FFFFFF"/>
              <w:ind w:firstLine="35"/>
              <w:rPr>
                <w:rFonts w:ascii="Times New Roman" w:hAnsi="Times New Roman" w:cs="Times New Roman"/>
                <w:b/>
                <w:sz w:val="24"/>
                <w:szCs w:val="24"/>
              </w:rPr>
            </w:pPr>
            <w:r w:rsidRPr="001F07F9">
              <w:rPr>
                <w:rFonts w:ascii="Times New Roman" w:hAnsi="Times New Roman" w:cs="Times New Roman"/>
                <w:b/>
                <w:sz w:val="24"/>
                <w:szCs w:val="24"/>
              </w:rPr>
              <w:t>Практикум «Тела вращения»</w:t>
            </w:r>
          </w:p>
        </w:tc>
        <w:tc>
          <w:tcPr>
            <w:tcW w:w="993" w:type="dxa"/>
          </w:tcPr>
          <w:p w:rsidR="00A565F2" w:rsidRPr="00441962" w:rsidRDefault="001F07F9"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6.3. Объемы тел</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13D56">
              <w:rPr>
                <w:rFonts w:ascii="Times New Roman" w:hAnsi="Times New Roman" w:cs="Times New Roman"/>
                <w:b/>
                <w:i/>
                <w:iCs/>
                <w:sz w:val="24"/>
                <w:szCs w:val="24"/>
              </w:rPr>
              <w:t xml:space="preserve"> </w:t>
            </w:r>
            <w:r w:rsidRPr="00E13D56">
              <w:rPr>
                <w:rFonts w:ascii="Times New Roman" w:hAnsi="Times New Roman" w:cs="Times New Roman"/>
                <w:b/>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25</w:t>
            </w:r>
            <w:r w:rsidRPr="00E13D56">
              <w:rPr>
                <w:rFonts w:ascii="Times New Roman" w:hAnsi="Times New Roman" w:cs="Times New Roman"/>
                <w:b/>
                <w:sz w:val="24"/>
                <w:szCs w:val="24"/>
              </w:rPr>
              <w:t xml:space="preserve"> «Объемы многогранников</w:t>
            </w:r>
            <w:r>
              <w:rPr>
                <w:rFonts w:ascii="Times New Roman" w:hAnsi="Times New Roman" w:cs="Times New Roman"/>
                <w:b/>
                <w:sz w:val="24"/>
                <w:szCs w:val="24"/>
              </w:rPr>
              <w:t xml:space="preserve">.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sz w:val="24"/>
                <w:szCs w:val="24"/>
              </w:rPr>
              <w:t>»</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26</w:t>
            </w:r>
            <w:r w:rsidRPr="00E13D56">
              <w:rPr>
                <w:rFonts w:ascii="Times New Roman" w:hAnsi="Times New Roman" w:cs="Times New Roman"/>
                <w:b/>
                <w:sz w:val="24"/>
                <w:szCs w:val="24"/>
              </w:rPr>
              <w:t xml:space="preserve"> «Объемы тел вращения. </w:t>
            </w:r>
            <w:r w:rsidRPr="00E13D56">
              <w:rPr>
                <w:rFonts w:ascii="Times New Roman" w:hAnsi="Times New Roman" w:cs="Times New Roman"/>
                <w:bCs/>
                <w:sz w:val="24"/>
                <w:szCs w:val="24"/>
              </w:rPr>
              <w:t xml:space="preserve">Вычисление </w:t>
            </w:r>
            <w:r w:rsidRPr="00E13D56">
              <w:rPr>
                <w:rFonts w:ascii="Times New Roman" w:hAnsi="Times New Roman" w:cs="Times New Roman"/>
                <w:bCs/>
                <w:sz w:val="24"/>
                <w:szCs w:val="24"/>
              </w:rPr>
              <w:lastRenderedPageBreak/>
              <w:t>объемов комбинированных геометрических тел</w:t>
            </w:r>
            <w:r w:rsidRPr="00E13D56">
              <w:rPr>
                <w:rFonts w:ascii="Times New Roman" w:hAnsi="Times New Roman" w:cs="Times New Roman"/>
                <w:b/>
                <w:i/>
                <w:iCs/>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lastRenderedPageBreak/>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1F07F9">
            <w:pPr>
              <w:shd w:val="clear" w:color="auto" w:fill="FFFFFF"/>
              <w:rPr>
                <w:rFonts w:ascii="Times New Roman" w:hAnsi="Times New Roman" w:cs="Times New Roman"/>
                <w:b/>
                <w:sz w:val="24"/>
                <w:szCs w:val="24"/>
              </w:rPr>
            </w:pPr>
            <w:r w:rsidRPr="001F07F9">
              <w:rPr>
                <w:rFonts w:ascii="Times New Roman" w:hAnsi="Times New Roman" w:cs="Times New Roman"/>
                <w:b/>
                <w:sz w:val="24"/>
                <w:szCs w:val="24"/>
              </w:rPr>
              <w:t>Практикум «Объемы тел»</w:t>
            </w:r>
          </w:p>
        </w:tc>
        <w:tc>
          <w:tcPr>
            <w:tcW w:w="993" w:type="dxa"/>
          </w:tcPr>
          <w:p w:rsidR="00A565F2" w:rsidRPr="00441962" w:rsidRDefault="001F07F9" w:rsidP="00A97378">
            <w:pPr>
              <w:jc w:val="center"/>
              <w:rPr>
                <w:rFonts w:ascii="Times New Roman" w:hAnsi="Times New Roman" w:cs="Times New Roman"/>
                <w:sz w:val="24"/>
                <w:szCs w:val="24"/>
              </w:rPr>
            </w:pPr>
            <w:r w:rsidRPr="00441962">
              <w:rPr>
                <w:rFonts w:ascii="Times New Roman" w:hAnsi="Times New Roman" w:cs="Times New Roman"/>
                <w:sz w:val="24"/>
                <w:szCs w:val="24"/>
              </w:rPr>
              <w:t>6</w:t>
            </w:r>
          </w:p>
        </w:tc>
        <w:tc>
          <w:tcPr>
            <w:tcW w:w="3685" w:type="dxa"/>
            <w:shd w:val="clear" w:color="auto" w:fill="D9D9D9" w:themeFill="background1" w:themeFillShade="D9"/>
          </w:tcPr>
          <w:p w:rsidR="00A565F2" w:rsidRDefault="00A565F2" w:rsidP="00A97378"/>
        </w:tc>
      </w:tr>
      <w:tr w:rsidR="001F07F9" w:rsidRPr="006E11B6" w:rsidTr="00A97378">
        <w:tc>
          <w:tcPr>
            <w:tcW w:w="10314" w:type="dxa"/>
            <w:gridSpan w:val="2"/>
          </w:tcPr>
          <w:p w:rsidR="001F07F9" w:rsidRPr="006E11B6" w:rsidRDefault="001F07F9" w:rsidP="00A97378">
            <w:pPr>
              <w:rPr>
                <w:rFonts w:ascii="Times New Roman" w:hAnsi="Times New Roman" w:cs="Times New Roman"/>
                <w:b/>
                <w:sz w:val="24"/>
                <w:szCs w:val="24"/>
              </w:rPr>
            </w:pPr>
            <w:r w:rsidRPr="006E11B6">
              <w:rPr>
                <w:rFonts w:ascii="Times New Roman" w:hAnsi="Times New Roman" w:cs="Times New Roman"/>
                <w:b/>
                <w:sz w:val="24"/>
                <w:szCs w:val="24"/>
              </w:rPr>
              <w:t xml:space="preserve">Раздел 7.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1F07F9"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tcPr>
          <w:p w:rsidR="001F07F9" w:rsidRPr="006E11B6" w:rsidRDefault="001F07F9" w:rsidP="00A97378">
            <w:pPr>
              <w:rPr>
                <w:rFonts w:ascii="Times New Roman" w:hAnsi="Times New Roman" w:cs="Times New Roman"/>
                <w:sz w:val="24"/>
                <w:szCs w:val="24"/>
              </w:rPr>
            </w:pPr>
          </w:p>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Тема 7.1.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27</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A97378">
            <w:pPr>
              <w:rPr>
                <w:rFonts w:ascii="Times New Roman" w:hAnsi="Times New Roman" w:cs="Times New Roman"/>
                <w:b/>
                <w:sz w:val="24"/>
                <w:szCs w:val="24"/>
              </w:rPr>
            </w:pPr>
            <w:r w:rsidRPr="001F07F9">
              <w:rPr>
                <w:rFonts w:ascii="Times New Roman" w:hAnsi="Times New Roman" w:cs="Times New Roman"/>
                <w:b/>
                <w:sz w:val="24"/>
                <w:szCs w:val="24"/>
              </w:rPr>
              <w:t>Практикум «</w:t>
            </w:r>
            <w:r w:rsidRPr="001F07F9">
              <w:rPr>
                <w:rFonts w:ascii="Times New Roman" w:hAnsi="Times New Roman"/>
                <w:b/>
                <w:sz w:val="24"/>
                <w:szCs w:val="24"/>
              </w:rPr>
              <w:t>Неопределенный интеграл</w:t>
            </w:r>
            <w:r w:rsidRPr="001F07F9">
              <w:rPr>
                <w:rFonts w:ascii="Times New Roman" w:hAnsi="Times New Roman" w:cs="Times New Roman"/>
                <w:b/>
                <w:sz w:val="24"/>
                <w:szCs w:val="24"/>
              </w:rPr>
              <w:t>»</w:t>
            </w:r>
          </w:p>
        </w:tc>
        <w:tc>
          <w:tcPr>
            <w:tcW w:w="993" w:type="dxa"/>
          </w:tcPr>
          <w:p w:rsidR="00A565F2" w:rsidRPr="00441962" w:rsidRDefault="001E5ED6"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tcPr>
          <w:p w:rsidR="00A565F2" w:rsidRDefault="00A565F2" w:rsidP="00A97378"/>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Тема 7.2. Определенный интеграл</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Pr>
                <w:rFonts w:ascii="Times New Roman" w:hAnsi="Times New Roman" w:cs="Times New Roman"/>
                <w:b/>
                <w:sz w:val="24"/>
                <w:szCs w:val="24"/>
              </w:rPr>
              <w:t>Практическая работа № 28</w:t>
            </w:r>
            <w:r w:rsidRPr="00E13D56">
              <w:rPr>
                <w:rFonts w:ascii="Times New Roman" w:hAnsi="Times New Roman" w:cs="Times New Roman"/>
                <w:b/>
                <w:sz w:val="24"/>
                <w:szCs w:val="24"/>
              </w:rPr>
              <w:t xml:space="preserve"> «Вычисление определенного интеграла»</w:t>
            </w:r>
          </w:p>
          <w:p w:rsidR="00A565F2" w:rsidRPr="00DA600B" w:rsidRDefault="00A565F2" w:rsidP="00A97378">
            <w:pPr>
              <w:rPr>
                <w:rFonts w:ascii="Times New Roman" w:hAnsi="Times New Roman" w:cs="Times New Roman"/>
                <w:sz w:val="24"/>
                <w:szCs w:val="24"/>
              </w:rPr>
            </w:pPr>
            <w:r>
              <w:rPr>
                <w:rFonts w:ascii="Times New Roman" w:hAnsi="Times New Roman" w:cs="Times New Roman"/>
                <w:b/>
                <w:sz w:val="24"/>
                <w:szCs w:val="24"/>
              </w:rPr>
              <w:t>Практическая работа № 29</w:t>
            </w:r>
            <w:r w:rsidRPr="00E13D56">
              <w:rPr>
                <w:rFonts w:ascii="Times New Roman" w:hAnsi="Times New Roman" w:cs="Times New Roman"/>
                <w:b/>
                <w:sz w:val="24"/>
                <w:szCs w:val="24"/>
              </w:rPr>
              <w:t xml:space="preserve"> «Вычисление площадей плоских фигур. </w:t>
            </w:r>
            <w:r w:rsidRPr="00E13D56">
              <w:rPr>
                <w:rFonts w:ascii="Times New Roman" w:hAnsi="Times New Roman" w:cs="Times New Roman"/>
                <w:bCs/>
                <w:sz w:val="24"/>
                <w:szCs w:val="24"/>
              </w:rPr>
              <w:t>Решение прикладных задач с помощью определенного интеграла</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A97378">
            <w:pPr>
              <w:rPr>
                <w:rFonts w:ascii="Times New Roman" w:hAnsi="Times New Roman" w:cs="Times New Roman"/>
                <w:b/>
                <w:sz w:val="24"/>
                <w:szCs w:val="24"/>
              </w:rPr>
            </w:pPr>
            <w:r w:rsidRPr="001F07F9">
              <w:rPr>
                <w:rFonts w:ascii="Times New Roman" w:hAnsi="Times New Roman" w:cs="Times New Roman"/>
                <w:b/>
                <w:sz w:val="24"/>
                <w:szCs w:val="24"/>
              </w:rPr>
              <w:t>Практикум «Вычисление площадей плоских фигур»</w:t>
            </w:r>
          </w:p>
        </w:tc>
        <w:tc>
          <w:tcPr>
            <w:tcW w:w="993" w:type="dxa"/>
          </w:tcPr>
          <w:p w:rsidR="00A565F2" w:rsidRPr="00441962" w:rsidRDefault="001E5ED6"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1F07F9" w:rsidTr="00A97378">
        <w:tc>
          <w:tcPr>
            <w:tcW w:w="10314" w:type="dxa"/>
            <w:gridSpan w:val="2"/>
          </w:tcPr>
          <w:p w:rsidR="001F07F9" w:rsidRPr="008D09C1" w:rsidRDefault="001F07F9" w:rsidP="00A97378">
            <w:pPr>
              <w:rPr>
                <w:rFonts w:ascii="Times New Roman" w:hAnsi="Times New Roman" w:cs="Times New Roman"/>
                <w:b/>
                <w:sz w:val="24"/>
                <w:szCs w:val="24"/>
              </w:rPr>
            </w:pPr>
            <w:r w:rsidRPr="008D09C1">
              <w:rPr>
                <w:rFonts w:ascii="Times New Roman" w:hAnsi="Times New Roman" w:cs="Times New Roman"/>
                <w:b/>
                <w:sz w:val="24"/>
                <w:szCs w:val="24"/>
              </w:rPr>
              <w:t>Раздел 8. Степени и корни. Степенная функция</w:t>
            </w:r>
          </w:p>
        </w:tc>
        <w:tc>
          <w:tcPr>
            <w:tcW w:w="993" w:type="dxa"/>
          </w:tcPr>
          <w:p w:rsidR="001F07F9"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tcPr>
          <w:p w:rsidR="001F07F9" w:rsidRDefault="001F07F9" w:rsidP="00A97378"/>
        </w:tc>
      </w:tr>
      <w:tr w:rsidR="00A565F2" w:rsidRPr="00E13D56" w:rsidTr="00A97378">
        <w:tc>
          <w:tcPr>
            <w:tcW w:w="2660" w:type="dxa"/>
            <w:vMerge w:val="restart"/>
          </w:tcPr>
          <w:p w:rsidR="00A565F2" w:rsidRPr="00E13D56" w:rsidRDefault="00A565F2" w:rsidP="00A97378">
            <w:pPr>
              <w:ind w:left="-57" w:right="-113"/>
              <w:rPr>
                <w:rFonts w:ascii="Times New Roman" w:hAnsi="Times New Roman" w:cs="Times New Roman"/>
                <w:b/>
                <w:sz w:val="24"/>
                <w:szCs w:val="24"/>
              </w:rPr>
            </w:pPr>
            <w:r w:rsidRPr="00E13D56">
              <w:rPr>
                <w:rFonts w:ascii="Times New Roman" w:hAnsi="Times New Roman" w:cs="Times New Roman"/>
                <w:b/>
                <w:sz w:val="24"/>
                <w:szCs w:val="24"/>
              </w:rPr>
              <w:t xml:space="preserve">Тема 8.1. Корень </w:t>
            </w:r>
            <w:r w:rsidRPr="00E13D56">
              <w:rPr>
                <w:rFonts w:ascii="Times New Roman" w:hAnsi="Times New Roman" w:cs="Times New Roman"/>
                <w:b/>
                <w:sz w:val="24"/>
                <w:szCs w:val="24"/>
              </w:rPr>
              <w:lastRenderedPageBreak/>
              <w:t xml:space="preserve">натуральной степени </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lastRenderedPageBreak/>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lastRenderedPageBreak/>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Pr>
                <w:rFonts w:ascii="Times New Roman" w:hAnsi="Times New Roman" w:cs="Times New Roman"/>
                <w:b/>
                <w:sz w:val="24"/>
                <w:szCs w:val="24"/>
              </w:rPr>
              <w:t>Практическая работа № 30</w:t>
            </w:r>
            <w:r w:rsidRPr="00E13D56">
              <w:rPr>
                <w:rFonts w:ascii="Times New Roman" w:hAnsi="Times New Roman" w:cs="Times New Roman"/>
                <w:b/>
                <w:sz w:val="24"/>
                <w:szCs w:val="24"/>
              </w:rPr>
              <w:t xml:space="preserve"> «Выполнение расчетов с радикалами»</w:t>
            </w:r>
          </w:p>
          <w:p w:rsidR="00A565F2" w:rsidRPr="008D09C1"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31 «Иррациональные уравнения»</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A97378">
            <w:pPr>
              <w:rPr>
                <w:rFonts w:ascii="Times New Roman" w:hAnsi="Times New Roman" w:cs="Times New Roman"/>
                <w:b/>
                <w:sz w:val="24"/>
                <w:szCs w:val="24"/>
              </w:rPr>
            </w:pPr>
            <w:r w:rsidRPr="001F07F9">
              <w:rPr>
                <w:rFonts w:ascii="Times New Roman" w:hAnsi="Times New Roman" w:cs="Times New Roman"/>
                <w:b/>
                <w:sz w:val="24"/>
                <w:szCs w:val="24"/>
              </w:rPr>
              <w:t>Практикум «Корень натуральной степени»</w:t>
            </w:r>
          </w:p>
        </w:tc>
        <w:tc>
          <w:tcPr>
            <w:tcW w:w="993" w:type="dxa"/>
          </w:tcPr>
          <w:p w:rsidR="00A565F2" w:rsidRPr="00441962" w:rsidRDefault="001E5ED6"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Тема 8.2. Степенная функция</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32 «</w:t>
            </w:r>
            <w:r w:rsidRPr="00E13D56">
              <w:rPr>
                <w:rFonts w:ascii="Times New Roman" w:eastAsiaTheme="minorEastAsia" w:hAnsi="Times New Roman" w:cs="Times New Roman"/>
                <w:b/>
                <w:sz w:val="24"/>
                <w:szCs w:val="24"/>
              </w:rPr>
              <w:t>Степень с рациональным показателем</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93ADB">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1F07F9">
            <w:pPr>
              <w:shd w:val="clear" w:color="auto" w:fill="FFFFFF"/>
              <w:ind w:firstLine="35"/>
              <w:rPr>
                <w:rFonts w:ascii="Times New Roman" w:hAnsi="Times New Roman"/>
                <w:b/>
                <w:sz w:val="24"/>
                <w:szCs w:val="24"/>
              </w:rPr>
            </w:pPr>
            <w:r w:rsidRPr="001F07F9">
              <w:rPr>
                <w:rFonts w:ascii="Times New Roman" w:hAnsi="Times New Roman"/>
                <w:b/>
                <w:sz w:val="24"/>
                <w:szCs w:val="24"/>
              </w:rPr>
              <w:t>Практикум «</w:t>
            </w:r>
            <w:r w:rsidRPr="001F07F9">
              <w:rPr>
                <w:rFonts w:ascii="Times New Roman" w:eastAsiaTheme="minorEastAsia" w:hAnsi="Times New Roman"/>
                <w:b/>
                <w:sz w:val="24"/>
                <w:szCs w:val="24"/>
              </w:rPr>
              <w:t>Степенная функция</w:t>
            </w:r>
            <w:r w:rsidRPr="001F07F9">
              <w:rPr>
                <w:rFonts w:ascii="Times New Roman" w:hAnsi="Times New Roman"/>
                <w:b/>
                <w:sz w:val="24"/>
                <w:szCs w:val="24"/>
              </w:rPr>
              <w:t>»</w:t>
            </w:r>
          </w:p>
        </w:tc>
        <w:tc>
          <w:tcPr>
            <w:tcW w:w="993" w:type="dxa"/>
          </w:tcPr>
          <w:p w:rsidR="00A565F2" w:rsidRPr="00441962" w:rsidRDefault="001E5ED6"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tcPr>
          <w:p w:rsidR="00A565F2" w:rsidRPr="00EF3A4E" w:rsidRDefault="00A565F2" w:rsidP="00A97378">
            <w:pPr>
              <w:rPr>
                <w:rFonts w:ascii="Times New Roman" w:hAnsi="Times New Roman" w:cs="Times New Roman"/>
                <w:b/>
                <w:sz w:val="24"/>
                <w:szCs w:val="24"/>
              </w:rPr>
            </w:pPr>
          </w:p>
        </w:tc>
        <w:tc>
          <w:tcPr>
            <w:tcW w:w="7654" w:type="dxa"/>
          </w:tcPr>
          <w:p w:rsidR="00A565F2" w:rsidRPr="00EF3A4E" w:rsidRDefault="00A565F2" w:rsidP="00A97378">
            <w:pPr>
              <w:rPr>
                <w:rFonts w:ascii="Times New Roman" w:hAnsi="Times New Roman" w:cs="Times New Roman"/>
                <w:b/>
                <w:sz w:val="24"/>
                <w:szCs w:val="24"/>
              </w:rPr>
            </w:pPr>
            <w:r w:rsidRPr="00EF3A4E">
              <w:rPr>
                <w:rFonts w:ascii="Times New Roman" w:hAnsi="Times New Roman" w:cs="Times New Roman"/>
                <w:b/>
                <w:sz w:val="24"/>
                <w:szCs w:val="24"/>
              </w:rPr>
              <w:t>Раздел  9. Показательная и логарифмическая функция</w:t>
            </w:r>
          </w:p>
        </w:tc>
        <w:tc>
          <w:tcPr>
            <w:tcW w:w="993" w:type="dxa"/>
          </w:tcPr>
          <w:p w:rsidR="00A565F2"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42</w:t>
            </w:r>
          </w:p>
        </w:tc>
        <w:tc>
          <w:tcPr>
            <w:tcW w:w="3685" w:type="dxa"/>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9.1. Показательная функция</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33 «Показательные уравнения»</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34 «Показательные неравенства»</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F07F9" w:rsidRPr="001F07F9" w:rsidRDefault="001F07F9" w:rsidP="001F07F9">
            <w:pPr>
              <w:shd w:val="clear" w:color="auto" w:fill="FFFFFF"/>
              <w:ind w:firstLine="35"/>
              <w:rPr>
                <w:rFonts w:ascii="Times New Roman" w:hAnsi="Times New Roman" w:cs="Times New Roman"/>
                <w:b/>
                <w:sz w:val="24"/>
                <w:szCs w:val="24"/>
              </w:rPr>
            </w:pPr>
            <w:r w:rsidRPr="001F07F9">
              <w:rPr>
                <w:rFonts w:ascii="Times New Roman" w:hAnsi="Times New Roman" w:cs="Times New Roman"/>
                <w:b/>
                <w:sz w:val="24"/>
                <w:szCs w:val="24"/>
              </w:rPr>
              <w:lastRenderedPageBreak/>
              <w:t>Практикум «Решение показательных уравнений и неравенств»</w:t>
            </w:r>
          </w:p>
        </w:tc>
        <w:tc>
          <w:tcPr>
            <w:tcW w:w="993" w:type="dxa"/>
          </w:tcPr>
          <w:p w:rsidR="00A565F2" w:rsidRPr="00441962" w:rsidRDefault="001E5ED6" w:rsidP="00A97378">
            <w:pPr>
              <w:jc w:val="center"/>
              <w:rPr>
                <w:rFonts w:ascii="Times New Roman" w:hAnsi="Times New Roman" w:cs="Times New Roman"/>
                <w:sz w:val="24"/>
                <w:szCs w:val="24"/>
              </w:rPr>
            </w:pPr>
            <w:r w:rsidRPr="00441962">
              <w:rPr>
                <w:rFonts w:ascii="Times New Roman" w:hAnsi="Times New Roman" w:cs="Times New Roman"/>
                <w:sz w:val="24"/>
                <w:szCs w:val="24"/>
              </w:rPr>
              <w:lastRenderedPageBreak/>
              <w:t>4</w:t>
            </w:r>
          </w:p>
        </w:tc>
        <w:tc>
          <w:tcPr>
            <w:tcW w:w="3685" w:type="dxa"/>
            <w:shd w:val="clear" w:color="auto" w:fill="D9D9D9" w:themeFill="background1" w:themeFillShade="D9"/>
          </w:tcPr>
          <w:p w:rsidR="00A565F2" w:rsidRDefault="00A565F2" w:rsidP="00A97378"/>
        </w:tc>
      </w:tr>
      <w:tr w:rsidR="00A565F2" w:rsidTr="00393ADB">
        <w:tc>
          <w:tcPr>
            <w:tcW w:w="2660" w:type="dxa"/>
            <w:vMerge w:val="restart"/>
          </w:tcPr>
          <w:p w:rsidR="00A565F2" w:rsidRPr="00103217" w:rsidRDefault="00A565F2" w:rsidP="00A97378">
            <w:pPr>
              <w:ind w:left="-57" w:right="-57"/>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lastRenderedPageBreak/>
              <w:t xml:space="preserve">Тема </w:t>
            </w:r>
            <w:r>
              <w:rPr>
                <w:rFonts w:ascii="Times New Roman" w:hAnsi="Times New Roman"/>
                <w:b/>
                <w:sz w:val="24"/>
                <w:szCs w:val="24"/>
              </w:rPr>
              <w:t>9.2.</w:t>
            </w:r>
            <w:r w:rsidRPr="00103217">
              <w:rPr>
                <w:rFonts w:ascii="Times New Roman" w:hAnsi="Times New Roman"/>
                <w:b/>
                <w:sz w:val="24"/>
                <w:szCs w:val="24"/>
              </w:rPr>
              <w:t xml:space="preserve"> Понятие логарифма</w:t>
            </w:r>
          </w:p>
        </w:tc>
        <w:tc>
          <w:tcPr>
            <w:tcW w:w="7654" w:type="dxa"/>
          </w:tcPr>
          <w:p w:rsidR="00A565F2" w:rsidRPr="00561DC2" w:rsidRDefault="00A565F2" w:rsidP="00A97378">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A565F2" w:rsidRDefault="00A565F2" w:rsidP="00A97378">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shd w:val="clear" w:color="auto" w:fill="auto"/>
          </w:tcPr>
          <w:p w:rsidR="00393ADB" w:rsidRPr="00E13D56" w:rsidRDefault="00393ADB" w:rsidP="00393AD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393ADB" w:rsidRPr="00E13D56" w:rsidRDefault="00393ADB" w:rsidP="00393AD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393ADB" w:rsidRPr="00E13D56" w:rsidRDefault="00393ADB" w:rsidP="00393AD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Default="00393ADB" w:rsidP="00393ADB">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561DC2" w:rsidRDefault="00A565F2" w:rsidP="00A97378">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A565F2" w:rsidRPr="00561DC2" w:rsidRDefault="00A565F2" w:rsidP="00A97378">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35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r w:rsidRPr="00E13D56">
              <w:rPr>
                <w:rFonts w:ascii="Times New Roman" w:hAnsi="Times New Roman" w:cs="Times New Roman"/>
                <w:bCs/>
                <w:sz w:val="24"/>
                <w:szCs w:val="24"/>
              </w:rPr>
              <w:t>Экономические расчеты с применением показательной и логарифмической функции</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970AB0" w:rsidRPr="00970AB0" w:rsidRDefault="00970AB0" w:rsidP="00970AB0">
            <w:pPr>
              <w:shd w:val="clear" w:color="auto" w:fill="FFFFFF"/>
              <w:ind w:firstLine="35"/>
              <w:rPr>
                <w:rFonts w:ascii="Times New Roman" w:hAnsi="Times New Roman" w:cs="Times New Roman"/>
                <w:b/>
                <w:sz w:val="24"/>
                <w:szCs w:val="24"/>
              </w:rPr>
            </w:pPr>
            <w:r w:rsidRPr="00970AB0">
              <w:rPr>
                <w:rFonts w:ascii="Times New Roman" w:hAnsi="Times New Roman" w:cs="Times New Roman"/>
                <w:b/>
                <w:sz w:val="24"/>
                <w:szCs w:val="24"/>
              </w:rPr>
              <w:t>Практикум «Свойства логарифма»</w:t>
            </w:r>
          </w:p>
        </w:tc>
        <w:tc>
          <w:tcPr>
            <w:tcW w:w="993" w:type="dxa"/>
          </w:tcPr>
          <w:p w:rsidR="00A565F2" w:rsidRPr="00441962" w:rsidRDefault="005E2F32" w:rsidP="00A97378">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Tr="003A3364">
        <w:tc>
          <w:tcPr>
            <w:tcW w:w="2660" w:type="dxa"/>
            <w:vMerge w:val="restart"/>
          </w:tcPr>
          <w:p w:rsidR="00A565F2" w:rsidRPr="00103217" w:rsidRDefault="00A565F2" w:rsidP="00A97378">
            <w:pPr>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9.3</w:t>
            </w:r>
            <w:r w:rsidRPr="00103217">
              <w:rPr>
                <w:rFonts w:ascii="Times New Roman" w:hAnsi="Times New Roman"/>
                <w:b/>
                <w:sz w:val="24"/>
                <w:szCs w:val="24"/>
              </w:rPr>
              <w:t>. Логарифмическая функция</w:t>
            </w:r>
          </w:p>
        </w:tc>
        <w:tc>
          <w:tcPr>
            <w:tcW w:w="7654" w:type="dxa"/>
          </w:tcPr>
          <w:p w:rsidR="00A565F2" w:rsidRPr="0014591B" w:rsidRDefault="00A565F2" w:rsidP="00A97378">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A565F2" w:rsidRDefault="00A565F2" w:rsidP="00A97378">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Определение логарифмической функции, ее свойства и график. Методы решения логарифмических уравнений и неравенств</w:t>
            </w:r>
            <w:r>
              <w:rPr>
                <w:rFonts w:ascii="Times New Roman" w:hAnsi="Times New Roman" w:cs="Times New Roman"/>
                <w:b/>
                <w:sz w:val="24"/>
                <w:szCs w:val="24"/>
              </w:rPr>
              <w:t xml:space="preserve">. </w:t>
            </w:r>
            <w:r w:rsidRPr="006A5343">
              <w:rPr>
                <w:rFonts w:ascii="Times New Roman" w:hAnsi="Times New Roman" w:cs="Times New Roman"/>
                <w:sz w:val="24"/>
                <w:szCs w:val="24"/>
              </w:rPr>
              <w:t>Логарифмическая спираль в архитектуре и строительстве</w:t>
            </w:r>
            <w:r>
              <w:rPr>
                <w:rFonts w:ascii="Times New Roman" w:hAnsi="Times New Roman" w:cs="Times New Roman"/>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auto"/>
          </w:tcPr>
          <w:p w:rsidR="003A3364" w:rsidRPr="00E13D56" w:rsidRDefault="003A3364" w:rsidP="003A336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3A3364" w:rsidRPr="00E13D56" w:rsidRDefault="003A3364" w:rsidP="003A336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3A3364" w:rsidRPr="00E13D56" w:rsidRDefault="003A3364" w:rsidP="003A336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565F2" w:rsidRDefault="003A3364" w:rsidP="003A3364">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36 «Логарифмические уравнения»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37 «Логарифмические неравенства</w:t>
            </w:r>
            <w:r>
              <w:rPr>
                <w:rFonts w:ascii="Times New Roman" w:hAnsi="Times New Roman" w:cs="Times New Roman"/>
                <w:b/>
                <w:sz w:val="24"/>
                <w:szCs w:val="24"/>
              </w:rPr>
              <w:t>.</w:t>
            </w:r>
            <w:r w:rsidRPr="00075CFC">
              <w:rPr>
                <w:sz w:val="24"/>
                <w:szCs w:val="24"/>
              </w:rPr>
              <w:t xml:space="preserve"> </w:t>
            </w:r>
            <w:r w:rsidRPr="006A5343">
              <w:rPr>
                <w:rFonts w:ascii="Times New Roman" w:hAnsi="Times New Roman" w:cs="Times New Roman"/>
                <w:sz w:val="24"/>
                <w:szCs w:val="24"/>
              </w:rPr>
              <w:t>Логарифмическая спираль в архитектуре и строительстве</w:t>
            </w:r>
            <w:r>
              <w:rPr>
                <w:rFonts w:ascii="Times New Roman" w:hAnsi="Times New Roman" w:cs="Times New Roman"/>
                <w:b/>
                <w:sz w:val="24"/>
                <w:szCs w:val="24"/>
              </w:rPr>
              <w:t xml:space="preserve"> </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565F2" w:rsidRPr="00E13D56"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970AB0" w:rsidRPr="00970AB0" w:rsidRDefault="00970AB0" w:rsidP="00970AB0">
            <w:pPr>
              <w:shd w:val="clear" w:color="auto" w:fill="FFFFFF"/>
              <w:ind w:firstLine="35"/>
              <w:rPr>
                <w:rFonts w:ascii="Times New Roman" w:hAnsi="Times New Roman" w:cs="Times New Roman"/>
                <w:b/>
                <w:sz w:val="24"/>
                <w:szCs w:val="24"/>
              </w:rPr>
            </w:pPr>
            <w:r w:rsidRPr="00970AB0">
              <w:rPr>
                <w:rFonts w:ascii="Times New Roman" w:hAnsi="Times New Roman" w:cs="Times New Roman"/>
                <w:b/>
                <w:sz w:val="24"/>
                <w:szCs w:val="24"/>
              </w:rPr>
              <w:t>Практикум «Решение логарифмических уравнений и неравенств»</w:t>
            </w:r>
          </w:p>
        </w:tc>
        <w:tc>
          <w:tcPr>
            <w:tcW w:w="993" w:type="dxa"/>
          </w:tcPr>
          <w:p w:rsidR="00A565F2" w:rsidRPr="00441962" w:rsidRDefault="005E2F32" w:rsidP="00A97378">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shd w:val="clear" w:color="auto" w:fill="D9D9D9" w:themeFill="background1" w:themeFillShade="D9"/>
          </w:tcPr>
          <w:p w:rsidR="00A565F2" w:rsidRPr="00E13D56" w:rsidRDefault="00A565F2" w:rsidP="00A97378">
            <w:pPr>
              <w:rPr>
                <w:rFonts w:ascii="Times New Roman" w:hAnsi="Times New Roman" w:cs="Times New Roman"/>
                <w:bCs/>
                <w:sz w:val="24"/>
                <w:szCs w:val="24"/>
              </w:rPr>
            </w:pPr>
          </w:p>
        </w:tc>
      </w:tr>
      <w:tr w:rsidR="00A565F2" w:rsidRPr="00E13D56" w:rsidTr="003A3364">
        <w:tc>
          <w:tcPr>
            <w:tcW w:w="10314" w:type="dxa"/>
            <w:gridSpan w:val="2"/>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Раздел 10. Элементы комбинаторики, статистики и теории вероятностей           </w:t>
            </w:r>
          </w:p>
        </w:tc>
        <w:tc>
          <w:tcPr>
            <w:tcW w:w="993" w:type="dxa"/>
          </w:tcPr>
          <w:p w:rsidR="00A565F2" w:rsidRPr="00441962" w:rsidRDefault="00441962" w:rsidP="00A97378">
            <w:pPr>
              <w:jc w:val="center"/>
              <w:rPr>
                <w:rFonts w:ascii="Times New Roman" w:hAnsi="Times New Roman" w:cs="Times New Roman"/>
                <w:b/>
                <w:sz w:val="24"/>
                <w:szCs w:val="24"/>
              </w:rPr>
            </w:pPr>
            <w:r>
              <w:rPr>
                <w:rFonts w:ascii="Times New Roman" w:hAnsi="Times New Roman" w:cs="Times New Roman"/>
                <w:b/>
                <w:sz w:val="24"/>
                <w:szCs w:val="24"/>
              </w:rPr>
              <w:t>36</w:t>
            </w:r>
          </w:p>
        </w:tc>
        <w:tc>
          <w:tcPr>
            <w:tcW w:w="3685" w:type="dxa"/>
            <w:shd w:val="clear" w:color="auto" w:fill="auto"/>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10.1. Статистика </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38 «Статистическая обработка данных. </w:t>
            </w:r>
            <w:r w:rsidRPr="00E13D56">
              <w:rPr>
                <w:rFonts w:ascii="Times New Roman" w:hAnsi="Times New Roman" w:cs="Times New Roman"/>
                <w:bCs/>
                <w:sz w:val="24"/>
                <w:szCs w:val="24"/>
              </w:rPr>
              <w:t>Статистическая обработка и представление данных 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970AB0" w:rsidRPr="00970AB0" w:rsidRDefault="00970AB0" w:rsidP="00970AB0">
            <w:pPr>
              <w:shd w:val="clear" w:color="auto" w:fill="FFFFFF"/>
              <w:rPr>
                <w:rFonts w:ascii="Times New Roman" w:hAnsi="Times New Roman" w:cs="Times New Roman"/>
                <w:b/>
                <w:sz w:val="24"/>
                <w:szCs w:val="24"/>
              </w:rPr>
            </w:pPr>
            <w:r w:rsidRPr="00970AB0">
              <w:rPr>
                <w:rFonts w:ascii="Times New Roman" w:hAnsi="Times New Roman" w:cs="Times New Roman"/>
                <w:b/>
                <w:sz w:val="24"/>
                <w:szCs w:val="24"/>
              </w:rPr>
              <w:t>Практикум «Статистическая обработка данных»</w:t>
            </w:r>
          </w:p>
        </w:tc>
        <w:tc>
          <w:tcPr>
            <w:tcW w:w="993" w:type="dxa"/>
          </w:tcPr>
          <w:p w:rsidR="00A565F2" w:rsidRPr="00441962" w:rsidRDefault="0044196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10.2. Комбинаторика</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ОК9</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39 «Перестановки и размещения» </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40 «Сочетания»</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970AB0" w:rsidRPr="00970AB0" w:rsidRDefault="00970AB0" w:rsidP="00970AB0">
            <w:pPr>
              <w:shd w:val="clear" w:color="auto" w:fill="FFFFFF"/>
              <w:rPr>
                <w:rFonts w:ascii="Times New Roman" w:hAnsi="Times New Roman" w:cs="Times New Roman"/>
                <w:b/>
                <w:sz w:val="24"/>
                <w:szCs w:val="24"/>
              </w:rPr>
            </w:pPr>
            <w:r w:rsidRPr="00970AB0">
              <w:rPr>
                <w:rFonts w:ascii="Times New Roman" w:hAnsi="Times New Roman" w:cs="Times New Roman"/>
                <w:b/>
                <w:sz w:val="24"/>
                <w:szCs w:val="24"/>
              </w:rPr>
              <w:t>Практикум «Решение комбинаторных задач»</w:t>
            </w:r>
          </w:p>
        </w:tc>
        <w:tc>
          <w:tcPr>
            <w:tcW w:w="993" w:type="dxa"/>
          </w:tcPr>
          <w:p w:rsidR="00A565F2" w:rsidRPr="00441962" w:rsidRDefault="0044196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Тема 10.3. Теория вероятностей</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41 «Вычисление вероятностей»</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42 «Сложение и умножение вероятностей.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8</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970AB0" w:rsidRPr="00970AB0" w:rsidRDefault="00970AB0" w:rsidP="00970AB0">
            <w:pPr>
              <w:shd w:val="clear" w:color="auto" w:fill="FFFFFF"/>
              <w:rPr>
                <w:rFonts w:ascii="Times New Roman" w:hAnsi="Times New Roman" w:cs="Times New Roman"/>
                <w:b/>
                <w:sz w:val="24"/>
                <w:szCs w:val="24"/>
              </w:rPr>
            </w:pPr>
            <w:r w:rsidRPr="00970AB0">
              <w:rPr>
                <w:rFonts w:ascii="Times New Roman" w:hAnsi="Times New Roman" w:cs="Times New Roman"/>
                <w:b/>
                <w:sz w:val="24"/>
                <w:szCs w:val="24"/>
              </w:rPr>
              <w:t>Практикум «Вычисление вероятностей»</w:t>
            </w:r>
          </w:p>
        </w:tc>
        <w:tc>
          <w:tcPr>
            <w:tcW w:w="993" w:type="dxa"/>
          </w:tcPr>
          <w:p w:rsidR="00A565F2" w:rsidRPr="00441962" w:rsidRDefault="0044196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10314" w:type="dxa"/>
            <w:gridSpan w:val="2"/>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lastRenderedPageBreak/>
              <w:t>Раздел 11. Уравнения и неравенства</w:t>
            </w:r>
          </w:p>
        </w:tc>
        <w:tc>
          <w:tcPr>
            <w:tcW w:w="993" w:type="dxa"/>
          </w:tcPr>
          <w:p w:rsidR="00A565F2" w:rsidRPr="00441962" w:rsidRDefault="00021149" w:rsidP="00A97378">
            <w:pPr>
              <w:jc w:val="center"/>
              <w:rPr>
                <w:rFonts w:ascii="Times New Roman" w:hAnsi="Times New Roman" w:cs="Times New Roman"/>
                <w:b/>
                <w:sz w:val="24"/>
                <w:szCs w:val="24"/>
              </w:rPr>
            </w:pPr>
            <w:r>
              <w:rPr>
                <w:rFonts w:ascii="Times New Roman" w:hAnsi="Times New Roman" w:cs="Times New Roman"/>
                <w:b/>
                <w:sz w:val="24"/>
                <w:szCs w:val="24"/>
              </w:rPr>
              <w:t>21</w:t>
            </w:r>
          </w:p>
        </w:tc>
        <w:tc>
          <w:tcPr>
            <w:tcW w:w="3685" w:type="dxa"/>
          </w:tcPr>
          <w:p w:rsidR="00A565F2" w:rsidRPr="00E13D56" w:rsidRDefault="00A565F2" w:rsidP="00A97378">
            <w:pPr>
              <w:rPr>
                <w:rFonts w:ascii="Times New Roman" w:hAnsi="Times New Roman" w:cs="Times New Roman"/>
                <w:bCs/>
                <w:sz w:val="24"/>
                <w:szCs w:val="24"/>
              </w:rPr>
            </w:pPr>
          </w:p>
        </w:tc>
      </w:tr>
      <w:tr w:rsidR="00A565F2" w:rsidRPr="00E13D56" w:rsidTr="00A97378">
        <w:tc>
          <w:tcPr>
            <w:tcW w:w="2660" w:type="dxa"/>
            <w:vMerge w:val="restart"/>
          </w:tcPr>
          <w:p w:rsidR="00A565F2" w:rsidRPr="00E13D56" w:rsidRDefault="00A565F2" w:rsidP="00A97378">
            <w:pPr>
              <w:ind w:left="-57" w:right="-113"/>
              <w:rPr>
                <w:rFonts w:ascii="Times New Roman" w:hAnsi="Times New Roman" w:cs="Times New Roman"/>
                <w:b/>
                <w:sz w:val="24"/>
                <w:szCs w:val="24"/>
              </w:rPr>
            </w:pPr>
            <w:r w:rsidRPr="00E13D56">
              <w:rPr>
                <w:rFonts w:ascii="Times New Roman" w:hAnsi="Times New Roman" w:cs="Times New Roman"/>
                <w:b/>
                <w:sz w:val="24"/>
                <w:szCs w:val="24"/>
              </w:rPr>
              <w:t>Тема 11.1.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w:t>
            </w:r>
            <w:r>
              <w:rPr>
                <w:rFonts w:ascii="Times New Roman" w:hAnsi="Times New Roman" w:cs="Times New Roman"/>
                <w:b/>
                <w:sz w:val="24"/>
                <w:szCs w:val="24"/>
              </w:rPr>
              <w:t xml:space="preserve"> № 43 «Методы решения уравнений.</w:t>
            </w:r>
          </w:p>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Cs/>
                <w:sz w:val="24"/>
                <w:szCs w:val="24"/>
              </w:rPr>
              <w:t>Нахождение неизвестной величины в профессиональных задачах</w:t>
            </w:r>
            <w:r w:rsidRPr="00E13D56">
              <w:rPr>
                <w:rFonts w:ascii="Times New Roman" w:hAnsi="Times New Roman" w:cs="Times New Roman"/>
                <w:bCs/>
                <w:i/>
                <w:iCs/>
                <w:sz w:val="24"/>
                <w:szCs w:val="24"/>
              </w:rPr>
              <w:t>»</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1E5ED6"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r w:rsidR="001E5ED6">
              <w:rPr>
                <w:rFonts w:ascii="Times New Roman" w:hAnsi="Times New Roman" w:cs="Times New Roman"/>
                <w:sz w:val="24"/>
                <w:szCs w:val="24"/>
              </w:rPr>
              <w:t xml:space="preserve"> </w:t>
            </w:r>
          </w:p>
          <w:p w:rsidR="00A565F2" w:rsidRPr="001E5ED6" w:rsidRDefault="001E5ED6" w:rsidP="001E5ED6">
            <w:pPr>
              <w:rPr>
                <w:rFonts w:ascii="Times New Roman" w:hAnsi="Times New Roman" w:cs="Times New Roman"/>
                <w:b/>
                <w:sz w:val="24"/>
                <w:szCs w:val="24"/>
              </w:rPr>
            </w:pPr>
            <w:r w:rsidRPr="001E5ED6">
              <w:rPr>
                <w:rFonts w:ascii="Times New Roman" w:hAnsi="Times New Roman" w:cs="Times New Roman"/>
                <w:b/>
                <w:sz w:val="24"/>
                <w:szCs w:val="24"/>
              </w:rPr>
              <w:t>Практикум «</w:t>
            </w:r>
            <w:r w:rsidRPr="001E5ED6">
              <w:rPr>
                <w:rFonts w:ascii="Times New Roman" w:hAnsi="Times New Roman"/>
                <w:b/>
                <w:sz w:val="24"/>
                <w:szCs w:val="24"/>
              </w:rPr>
              <w:t>Основные методы решения уравнений</w:t>
            </w:r>
            <w:r w:rsidRPr="001E5ED6">
              <w:rPr>
                <w:rFonts w:ascii="Times New Roman" w:hAnsi="Times New Roman" w:cs="Times New Roman"/>
                <w:b/>
                <w:sz w:val="24"/>
                <w:szCs w:val="24"/>
              </w:rPr>
              <w:t>»</w:t>
            </w:r>
          </w:p>
        </w:tc>
        <w:tc>
          <w:tcPr>
            <w:tcW w:w="993" w:type="dxa"/>
          </w:tcPr>
          <w:p w:rsidR="00A565F2" w:rsidRPr="00441962" w:rsidRDefault="00441962" w:rsidP="00A97378">
            <w:pPr>
              <w:jc w:val="center"/>
              <w:rPr>
                <w:rFonts w:ascii="Times New Roman" w:hAnsi="Times New Roman" w:cs="Times New Roman"/>
                <w:sz w:val="24"/>
                <w:szCs w:val="24"/>
              </w:rPr>
            </w:pPr>
            <w:r w:rsidRPr="00441962">
              <w:rPr>
                <w:rFonts w:ascii="Times New Roman" w:hAnsi="Times New Roman" w:cs="Times New Roman"/>
                <w:sz w:val="24"/>
                <w:szCs w:val="24"/>
              </w:rPr>
              <w:t>5</w:t>
            </w:r>
          </w:p>
        </w:tc>
        <w:tc>
          <w:tcPr>
            <w:tcW w:w="3685" w:type="dxa"/>
            <w:shd w:val="clear" w:color="auto" w:fill="D9D9D9" w:themeFill="background1" w:themeFillShade="D9"/>
          </w:tcPr>
          <w:p w:rsidR="00A565F2" w:rsidRDefault="00A565F2" w:rsidP="00A97378"/>
        </w:tc>
      </w:tr>
      <w:tr w:rsidR="00A565F2" w:rsidRPr="00E13D56" w:rsidTr="00A97378">
        <w:tc>
          <w:tcPr>
            <w:tcW w:w="2660" w:type="dxa"/>
            <w:vMerge w:val="restart"/>
          </w:tcPr>
          <w:p w:rsidR="00A565F2" w:rsidRPr="00E13D56" w:rsidRDefault="00A565F2" w:rsidP="00A97378">
            <w:pPr>
              <w:ind w:left="-57" w:right="-170"/>
              <w:rPr>
                <w:rFonts w:ascii="Times New Roman" w:hAnsi="Times New Roman" w:cs="Times New Roman"/>
                <w:b/>
                <w:sz w:val="24"/>
                <w:szCs w:val="24"/>
              </w:rPr>
            </w:pPr>
            <w:r w:rsidRPr="00E13D56">
              <w:rPr>
                <w:rFonts w:ascii="Times New Roman" w:hAnsi="Times New Roman" w:cs="Times New Roman"/>
                <w:b/>
                <w:sz w:val="24"/>
                <w:szCs w:val="24"/>
              </w:rPr>
              <w:t>Тема 11.2.  Неравенства. Системы неравенств.</w:t>
            </w:r>
          </w:p>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A565F2" w:rsidRPr="00441962" w:rsidRDefault="00E85096" w:rsidP="00A97378">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Pr>
          <w:p w:rsidR="00A565F2" w:rsidRPr="00E13D56" w:rsidRDefault="00A565F2" w:rsidP="00A9737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A565F2" w:rsidRPr="00E13D56" w:rsidRDefault="00A565F2" w:rsidP="00A97378">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A565F2" w:rsidRPr="00E13D56" w:rsidRDefault="001C0C9C" w:rsidP="00A97378">
            <w:pPr>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 ОК10</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E13D56" w:rsidRDefault="00A565F2" w:rsidP="00A9737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565F2" w:rsidRPr="00810284" w:rsidRDefault="00A565F2" w:rsidP="00A97378">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44</w:t>
            </w:r>
            <w:r w:rsidRPr="00E13D56">
              <w:rPr>
                <w:rFonts w:ascii="Times New Roman" w:hAnsi="Times New Roman" w:cs="Times New Roman"/>
                <w:b/>
                <w:sz w:val="24"/>
                <w:szCs w:val="24"/>
              </w:rPr>
              <w:t xml:space="preserve"> «Мет</w:t>
            </w:r>
            <w:r>
              <w:rPr>
                <w:rFonts w:ascii="Times New Roman" w:hAnsi="Times New Roman" w:cs="Times New Roman"/>
                <w:b/>
                <w:sz w:val="24"/>
                <w:szCs w:val="24"/>
              </w:rPr>
              <w:t>оды решения неравенств»</w:t>
            </w:r>
          </w:p>
        </w:tc>
        <w:tc>
          <w:tcPr>
            <w:tcW w:w="993" w:type="dxa"/>
          </w:tcPr>
          <w:p w:rsidR="00A565F2" w:rsidRPr="00441962" w:rsidRDefault="00A565F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Tr="00A97378">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Pr="00DA600B" w:rsidRDefault="00A565F2" w:rsidP="00A97378">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565F2" w:rsidRPr="00441962" w:rsidRDefault="00A565F2" w:rsidP="00A97378">
            <w:pPr>
              <w:jc w:val="center"/>
              <w:rPr>
                <w:rFonts w:ascii="Times New Roman" w:hAnsi="Times New Roman" w:cs="Times New Roman"/>
                <w:sz w:val="24"/>
                <w:szCs w:val="24"/>
              </w:rPr>
            </w:pPr>
          </w:p>
        </w:tc>
        <w:tc>
          <w:tcPr>
            <w:tcW w:w="3685" w:type="dxa"/>
          </w:tcPr>
          <w:p w:rsidR="00A565F2" w:rsidRDefault="00A565F2" w:rsidP="00A97378">
            <w:r w:rsidRPr="00E13D56">
              <w:rPr>
                <w:rFonts w:ascii="Times New Roman" w:hAnsi="Times New Roman" w:cs="Times New Roman"/>
                <w:bCs/>
                <w:sz w:val="24"/>
                <w:szCs w:val="24"/>
              </w:rPr>
              <w:t>Не предусмотрено</w:t>
            </w:r>
          </w:p>
        </w:tc>
      </w:tr>
      <w:tr w:rsidR="00A565F2" w:rsidTr="003A3364">
        <w:tc>
          <w:tcPr>
            <w:tcW w:w="2660" w:type="dxa"/>
            <w:vMerge/>
          </w:tcPr>
          <w:p w:rsidR="00A565F2" w:rsidRPr="00DA600B" w:rsidRDefault="00A565F2" w:rsidP="00A97378">
            <w:pPr>
              <w:rPr>
                <w:rFonts w:ascii="Times New Roman" w:hAnsi="Times New Roman" w:cs="Times New Roman"/>
                <w:sz w:val="24"/>
                <w:szCs w:val="24"/>
              </w:rPr>
            </w:pPr>
          </w:p>
        </w:tc>
        <w:tc>
          <w:tcPr>
            <w:tcW w:w="7654" w:type="dxa"/>
          </w:tcPr>
          <w:p w:rsidR="00A565F2"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p w:rsidR="001E5ED6" w:rsidRPr="001E5ED6" w:rsidRDefault="001E5ED6" w:rsidP="001E5ED6">
            <w:pPr>
              <w:rPr>
                <w:rFonts w:ascii="Times New Roman" w:hAnsi="Times New Roman" w:cs="Times New Roman"/>
                <w:b/>
                <w:sz w:val="24"/>
                <w:szCs w:val="24"/>
              </w:rPr>
            </w:pPr>
            <w:r w:rsidRPr="001E5ED6">
              <w:rPr>
                <w:rFonts w:ascii="Times New Roman" w:hAnsi="Times New Roman" w:cs="Times New Roman"/>
                <w:b/>
                <w:sz w:val="24"/>
                <w:szCs w:val="24"/>
              </w:rPr>
              <w:t>Практикум «</w:t>
            </w:r>
            <w:r w:rsidRPr="001E5ED6">
              <w:rPr>
                <w:rFonts w:ascii="Times New Roman" w:hAnsi="Times New Roman"/>
                <w:b/>
                <w:sz w:val="24"/>
                <w:szCs w:val="24"/>
              </w:rPr>
              <w:t>Основные методы решения неравенств</w:t>
            </w:r>
            <w:r w:rsidRPr="001E5ED6">
              <w:rPr>
                <w:rFonts w:ascii="Times New Roman" w:hAnsi="Times New Roman" w:cs="Times New Roman"/>
                <w:b/>
                <w:sz w:val="24"/>
                <w:szCs w:val="24"/>
              </w:rPr>
              <w:t xml:space="preserve"> »</w:t>
            </w:r>
          </w:p>
        </w:tc>
        <w:tc>
          <w:tcPr>
            <w:tcW w:w="993" w:type="dxa"/>
          </w:tcPr>
          <w:p w:rsidR="00A565F2" w:rsidRPr="00441962" w:rsidRDefault="00441962" w:rsidP="00A97378">
            <w:pPr>
              <w:jc w:val="center"/>
              <w:rPr>
                <w:rFonts w:ascii="Times New Roman" w:hAnsi="Times New Roman" w:cs="Times New Roman"/>
                <w:sz w:val="24"/>
                <w:szCs w:val="24"/>
              </w:rPr>
            </w:pPr>
            <w:r w:rsidRPr="00441962">
              <w:rPr>
                <w:rFonts w:ascii="Times New Roman" w:hAnsi="Times New Roman" w:cs="Times New Roman"/>
                <w:sz w:val="24"/>
                <w:szCs w:val="24"/>
              </w:rPr>
              <w:t>4</w:t>
            </w:r>
          </w:p>
        </w:tc>
        <w:tc>
          <w:tcPr>
            <w:tcW w:w="3685" w:type="dxa"/>
            <w:shd w:val="clear" w:color="auto" w:fill="D9D9D9" w:themeFill="background1" w:themeFillShade="D9"/>
          </w:tcPr>
          <w:p w:rsidR="00A565F2" w:rsidRDefault="00A565F2" w:rsidP="00A97378"/>
        </w:tc>
      </w:tr>
      <w:tr w:rsidR="00A565F2" w:rsidRPr="00E13D56" w:rsidTr="00A97378">
        <w:tc>
          <w:tcPr>
            <w:tcW w:w="2660" w:type="dxa"/>
          </w:tcPr>
          <w:p w:rsidR="00A565F2" w:rsidRPr="00E13D56" w:rsidRDefault="00A565F2" w:rsidP="00A97378">
            <w:pPr>
              <w:rPr>
                <w:rFonts w:ascii="Times New Roman" w:hAnsi="Times New Roman" w:cs="Times New Roman"/>
                <w:b/>
                <w:sz w:val="24"/>
                <w:szCs w:val="24"/>
              </w:rPr>
            </w:pPr>
          </w:p>
        </w:tc>
        <w:tc>
          <w:tcPr>
            <w:tcW w:w="7654" w:type="dxa"/>
          </w:tcPr>
          <w:p w:rsidR="00A565F2" w:rsidRPr="00E13D56" w:rsidRDefault="00A565F2" w:rsidP="00A97378">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A565F2" w:rsidRPr="00441962" w:rsidRDefault="00EB160A" w:rsidP="00A97378">
            <w:pPr>
              <w:jc w:val="center"/>
              <w:rPr>
                <w:rFonts w:ascii="Times New Roman" w:hAnsi="Times New Roman" w:cs="Times New Roman"/>
                <w:b/>
                <w:sz w:val="24"/>
                <w:szCs w:val="24"/>
              </w:rPr>
            </w:pPr>
            <w:r>
              <w:rPr>
                <w:rFonts w:ascii="Times New Roman" w:hAnsi="Times New Roman" w:cs="Times New Roman"/>
                <w:b/>
                <w:sz w:val="24"/>
                <w:szCs w:val="24"/>
              </w:rPr>
              <w:t>351</w:t>
            </w:r>
          </w:p>
        </w:tc>
        <w:tc>
          <w:tcPr>
            <w:tcW w:w="3685" w:type="dxa"/>
          </w:tcPr>
          <w:p w:rsidR="00A565F2" w:rsidRPr="00E13D56" w:rsidRDefault="00A565F2" w:rsidP="00A97378">
            <w:pPr>
              <w:rPr>
                <w:rFonts w:ascii="Times New Roman" w:hAnsi="Times New Roman" w:cs="Times New Roman"/>
                <w:b/>
                <w:sz w:val="24"/>
                <w:szCs w:val="24"/>
              </w:rPr>
            </w:pPr>
          </w:p>
        </w:tc>
      </w:tr>
    </w:tbl>
    <w:p w:rsidR="000E608D" w:rsidRDefault="000E608D" w:rsidP="000E608D">
      <w:pPr>
        <w:pStyle w:val="a6"/>
        <w:spacing w:after="0" w:line="240" w:lineRule="auto"/>
        <w:ind w:left="1287"/>
        <w:rPr>
          <w:rFonts w:ascii="Times New Roman" w:eastAsia="Times New Roman" w:hAnsi="Times New Roman" w:cs="Times New Roman"/>
          <w:b/>
          <w:sz w:val="28"/>
          <w:szCs w:val="28"/>
          <w:lang w:eastAsia="ru-RU"/>
        </w:rPr>
      </w:pPr>
    </w:p>
    <w:p w:rsidR="000E608D" w:rsidRPr="00164802" w:rsidRDefault="000E608D" w:rsidP="000E608D">
      <w:pPr>
        <w:pStyle w:val="a6"/>
        <w:spacing w:after="0" w:line="240" w:lineRule="auto"/>
        <w:ind w:left="1287"/>
        <w:rPr>
          <w:rFonts w:ascii="Times New Roman" w:eastAsia="Times New Roman" w:hAnsi="Times New Roman" w:cs="Times New Roman"/>
          <w:b/>
          <w:sz w:val="28"/>
          <w:szCs w:val="28"/>
          <w:lang w:eastAsia="ru-RU"/>
        </w:rPr>
      </w:pPr>
    </w:p>
    <w:p w:rsidR="000E608D" w:rsidRDefault="000E608D" w:rsidP="000E608D">
      <w:pPr>
        <w:pStyle w:val="a6"/>
        <w:numPr>
          <w:ilvl w:val="0"/>
          <w:numId w:val="4"/>
        </w:numPr>
        <w:rPr>
          <w:rFonts w:ascii="Times New Roman" w:eastAsia="Times New Roman" w:hAnsi="Times New Roman" w:cs="Times New Roman"/>
          <w:b/>
          <w:bCs/>
          <w:sz w:val="28"/>
          <w:szCs w:val="28"/>
          <w:lang w:eastAsia="ru-RU"/>
        </w:rPr>
        <w:sectPr w:rsidR="000E608D" w:rsidSect="008B7008">
          <w:pgSz w:w="16838" w:h="11906" w:orient="landscape"/>
          <w:pgMar w:top="851" w:right="1134" w:bottom="1134" w:left="1134" w:header="709" w:footer="709" w:gutter="0"/>
          <w:cols w:space="708"/>
          <w:docGrid w:linePitch="360"/>
        </w:sectPr>
      </w:pPr>
    </w:p>
    <w:p w:rsidR="000E608D" w:rsidRPr="00E13D56" w:rsidRDefault="00A565F2" w:rsidP="00A565F2">
      <w:pPr>
        <w:pStyle w:val="a6"/>
        <w:ind w:left="45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3. </w:t>
      </w:r>
      <w:r w:rsidR="000E608D" w:rsidRPr="00E13D56">
        <w:rPr>
          <w:rFonts w:ascii="Times New Roman" w:eastAsia="Times New Roman" w:hAnsi="Times New Roman" w:cs="Times New Roman"/>
          <w:b/>
          <w:bCs/>
          <w:sz w:val="28"/>
          <w:szCs w:val="28"/>
          <w:lang w:eastAsia="ru-RU"/>
        </w:rPr>
        <w:t>УСЛОВИЯ РЕАЛИЗАЦИИ ПРОГРАММЫ УЧЕБНОЙ ДИСЦИПЛИНЫ</w:t>
      </w:r>
    </w:p>
    <w:p w:rsidR="000E608D" w:rsidRPr="00C95BFB" w:rsidRDefault="000E608D" w:rsidP="000E608D">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3.1. Реализация программы дисциплины требует наличия учебного кабинета «Математика».</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xml:space="preserve">- посадочные места по количеству </w:t>
      </w:r>
      <w:proofErr w:type="gramStart"/>
      <w:r w:rsidRPr="00C95BFB">
        <w:rPr>
          <w:rFonts w:ascii="Times New Roman" w:eastAsia="Times New Roman" w:hAnsi="Times New Roman" w:cs="Times New Roman"/>
          <w:bCs/>
          <w:sz w:val="28"/>
          <w:szCs w:val="28"/>
          <w:lang w:eastAsia="ru-RU"/>
        </w:rPr>
        <w:t>обучающихся</w:t>
      </w:r>
      <w:proofErr w:type="gramEnd"/>
      <w:r w:rsidRPr="00C95BFB">
        <w:rPr>
          <w:rFonts w:ascii="Times New Roman" w:eastAsia="Times New Roman" w:hAnsi="Times New Roman" w:cs="Times New Roman"/>
          <w:bCs/>
          <w:sz w:val="28"/>
          <w:szCs w:val="28"/>
          <w:lang w:eastAsia="ru-RU"/>
        </w:rPr>
        <w:t>;</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 экзамена.</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p>
    <w:p w:rsidR="000E608D" w:rsidRPr="00C95BFB"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rsidR="000E608D" w:rsidRDefault="000E608D" w:rsidP="000E608D">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rsidR="00B76613" w:rsidRPr="00C95BFB" w:rsidRDefault="00B76613" w:rsidP="000E608D">
      <w:pPr>
        <w:suppressAutoHyphens/>
        <w:spacing w:after="0"/>
        <w:ind w:left="450" w:hanging="450"/>
        <w:jc w:val="both"/>
        <w:rPr>
          <w:rFonts w:ascii="Times New Roman" w:eastAsia="Times New Roman" w:hAnsi="Times New Roman" w:cs="Times New Roman"/>
          <w:bCs/>
          <w:sz w:val="28"/>
          <w:szCs w:val="28"/>
          <w:lang w:eastAsia="ru-RU"/>
        </w:rPr>
      </w:pPr>
    </w:p>
    <w:p w:rsidR="00B76613" w:rsidRPr="00B76613" w:rsidRDefault="00B76613" w:rsidP="00B76613">
      <w:pPr>
        <w:suppressAutoHyphens/>
        <w:spacing w:after="0"/>
        <w:ind w:left="450" w:hanging="450"/>
        <w:jc w:val="both"/>
        <w:rPr>
          <w:rFonts w:ascii="Times New Roman" w:eastAsia="Times New Roman" w:hAnsi="Times New Roman" w:cs="Times New Roman"/>
          <w:b/>
          <w:bCs/>
          <w:sz w:val="28"/>
          <w:szCs w:val="28"/>
          <w:lang w:eastAsia="ru-RU"/>
        </w:rPr>
      </w:pPr>
      <w:r w:rsidRPr="00B76613">
        <w:rPr>
          <w:rFonts w:ascii="Times New Roman" w:eastAsia="Times New Roman" w:hAnsi="Times New Roman" w:cs="Times New Roman"/>
          <w:b/>
          <w:bCs/>
          <w:sz w:val="28"/>
          <w:szCs w:val="28"/>
          <w:lang w:eastAsia="ru-RU"/>
        </w:rPr>
        <w:t>3.2. Информационное обеспечение реализации программы</w:t>
      </w:r>
    </w:p>
    <w:p w:rsidR="00B76613" w:rsidRPr="00B76613" w:rsidRDefault="00B76613" w:rsidP="00B76613">
      <w:pPr>
        <w:suppressAutoHyphens/>
        <w:spacing w:after="0"/>
        <w:ind w:left="450" w:hanging="450"/>
        <w:jc w:val="both"/>
        <w:rPr>
          <w:rFonts w:ascii="Times New Roman" w:eastAsia="Times New Roman" w:hAnsi="Times New Roman" w:cs="Times New Roman"/>
          <w:sz w:val="28"/>
          <w:szCs w:val="28"/>
          <w:lang w:eastAsia="ru-RU"/>
        </w:rPr>
      </w:pPr>
    </w:p>
    <w:p w:rsidR="00B76613" w:rsidRPr="00B76613" w:rsidRDefault="00B76613" w:rsidP="00B76613">
      <w:pPr>
        <w:pStyle w:val="a6"/>
        <w:numPr>
          <w:ilvl w:val="2"/>
          <w:numId w:val="9"/>
        </w:numPr>
        <w:spacing w:after="0" w:line="240" w:lineRule="auto"/>
        <w:rPr>
          <w:rFonts w:ascii="Times New Roman" w:eastAsia="Times New Roman" w:hAnsi="Times New Roman" w:cs="Times New Roman"/>
          <w:b/>
          <w:sz w:val="28"/>
          <w:szCs w:val="28"/>
        </w:rPr>
      </w:pPr>
      <w:r w:rsidRPr="00B76613">
        <w:rPr>
          <w:rFonts w:ascii="Times New Roman" w:eastAsia="Times New Roman" w:hAnsi="Times New Roman" w:cs="Times New Roman"/>
          <w:b/>
          <w:sz w:val="28"/>
          <w:szCs w:val="28"/>
        </w:rPr>
        <w:t>Основные печатные издания (ОИ)</w:t>
      </w:r>
    </w:p>
    <w:p w:rsidR="00B76613" w:rsidRPr="00B76613" w:rsidRDefault="00B76613" w:rsidP="00B76613">
      <w:pPr>
        <w:spacing w:after="0" w:line="240" w:lineRule="auto"/>
        <w:ind w:left="2280"/>
        <w:contextualSpacing/>
        <w:rPr>
          <w:rFonts w:ascii="Times New Roman" w:eastAsia="Times New Roman" w:hAnsi="Times New Roman" w:cs="Times New Roman"/>
          <w:b/>
          <w:sz w:val="28"/>
          <w:szCs w:val="28"/>
        </w:rPr>
      </w:pPr>
    </w:p>
    <w:p w:rsidR="00B76613" w:rsidRPr="00B76613" w:rsidRDefault="00B76613" w:rsidP="00B76613">
      <w:pPr>
        <w:numPr>
          <w:ilvl w:val="0"/>
          <w:numId w:val="8"/>
        </w:numPr>
        <w:spacing w:before="120" w:after="120" w:line="240" w:lineRule="auto"/>
        <w:contextualSpacing/>
        <w:jc w:val="both"/>
        <w:rPr>
          <w:rFonts w:ascii="Times New Roman" w:hAnsi="Times New Roman" w:cs="Times New Roman"/>
          <w:sz w:val="28"/>
          <w:szCs w:val="28"/>
        </w:rPr>
      </w:pPr>
      <w:r w:rsidRPr="00B76613">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sidRPr="00B76613">
        <w:rPr>
          <w:rFonts w:ascii="Times New Roman" w:hAnsi="Times New Roman" w:cs="Times New Roman"/>
          <w:sz w:val="28"/>
          <w:szCs w:val="28"/>
        </w:rPr>
        <w:sym w:font="Symbol" w:char="002D"/>
      </w:r>
      <w:r w:rsidRPr="00B76613">
        <w:rPr>
          <w:rFonts w:ascii="Times New Roman" w:hAnsi="Times New Roman" w:cs="Times New Roman"/>
          <w:sz w:val="28"/>
          <w:szCs w:val="28"/>
        </w:rPr>
        <w:t xml:space="preserve"> М.: Издательский центр «Академия», 2013.</w:t>
      </w:r>
    </w:p>
    <w:p w:rsidR="00B76613" w:rsidRPr="00B76613" w:rsidRDefault="00B76613" w:rsidP="00B76613">
      <w:pPr>
        <w:numPr>
          <w:ilvl w:val="0"/>
          <w:numId w:val="8"/>
        </w:numPr>
        <w:spacing w:before="120" w:after="120" w:line="240" w:lineRule="auto"/>
        <w:contextualSpacing/>
        <w:jc w:val="both"/>
        <w:rPr>
          <w:rFonts w:ascii="Times New Roman" w:hAnsi="Times New Roman" w:cs="Times New Roman"/>
          <w:sz w:val="28"/>
          <w:szCs w:val="28"/>
        </w:rPr>
      </w:pPr>
      <w:r w:rsidRPr="00B76613">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sidRPr="00B76613">
        <w:rPr>
          <w:rFonts w:ascii="Times New Roman" w:hAnsi="Times New Roman" w:cs="Times New Roman"/>
          <w:sz w:val="28"/>
          <w:szCs w:val="28"/>
        </w:rPr>
        <w:sym w:font="Symbol" w:char="002D"/>
      </w:r>
      <w:r w:rsidRPr="00B76613">
        <w:rPr>
          <w:rFonts w:ascii="Times New Roman" w:hAnsi="Times New Roman" w:cs="Times New Roman"/>
          <w:sz w:val="28"/>
          <w:szCs w:val="28"/>
        </w:rPr>
        <w:t xml:space="preserve"> М.: Издательский центр «Академия», 2014.</w:t>
      </w:r>
    </w:p>
    <w:p w:rsidR="00B76613" w:rsidRPr="00B76613" w:rsidRDefault="00B76613" w:rsidP="00B76613">
      <w:pPr>
        <w:numPr>
          <w:ilvl w:val="0"/>
          <w:numId w:val="8"/>
        </w:numPr>
        <w:spacing w:before="120" w:after="120" w:line="240" w:lineRule="auto"/>
        <w:contextualSpacing/>
        <w:jc w:val="both"/>
        <w:rPr>
          <w:rFonts w:ascii="Times New Roman" w:hAnsi="Times New Roman" w:cs="Times New Roman"/>
          <w:sz w:val="28"/>
          <w:szCs w:val="28"/>
        </w:rPr>
      </w:pPr>
      <w:r w:rsidRPr="00B76613">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sidRPr="00B76613">
        <w:rPr>
          <w:rFonts w:ascii="Times New Roman" w:hAnsi="Times New Roman" w:cs="Times New Roman"/>
          <w:sz w:val="28"/>
          <w:szCs w:val="28"/>
        </w:rPr>
        <w:sym w:font="Symbol" w:char="002D"/>
      </w:r>
      <w:r w:rsidRPr="00B76613">
        <w:rPr>
          <w:rFonts w:ascii="Times New Roman" w:hAnsi="Times New Roman" w:cs="Times New Roman"/>
          <w:sz w:val="28"/>
          <w:szCs w:val="28"/>
        </w:rPr>
        <w:t xml:space="preserve"> М.: Издательский центр «Академия», 2014.</w:t>
      </w:r>
    </w:p>
    <w:p w:rsidR="00B76613" w:rsidRPr="00B76613" w:rsidRDefault="00B76613" w:rsidP="00B76613">
      <w:pPr>
        <w:spacing w:after="0" w:line="240" w:lineRule="auto"/>
        <w:ind w:left="2280"/>
        <w:contextualSpacing/>
        <w:rPr>
          <w:rFonts w:ascii="Times New Roman" w:eastAsia="Times New Roman" w:hAnsi="Times New Roman" w:cs="Times New Roman"/>
          <w:b/>
          <w:sz w:val="28"/>
          <w:szCs w:val="28"/>
        </w:rPr>
      </w:pPr>
    </w:p>
    <w:p w:rsidR="00B76613" w:rsidRPr="00B76613" w:rsidRDefault="00B76613" w:rsidP="00B76613">
      <w:pPr>
        <w:numPr>
          <w:ilvl w:val="2"/>
          <w:numId w:val="9"/>
        </w:numPr>
        <w:spacing w:after="0" w:line="240" w:lineRule="auto"/>
        <w:contextualSpacing/>
        <w:rPr>
          <w:rFonts w:ascii="Times New Roman" w:eastAsia="Times New Roman" w:hAnsi="Times New Roman" w:cs="Times New Roman"/>
          <w:b/>
          <w:sz w:val="28"/>
          <w:szCs w:val="28"/>
        </w:rPr>
      </w:pPr>
      <w:r w:rsidRPr="00B76613">
        <w:rPr>
          <w:rFonts w:ascii="Times New Roman" w:eastAsia="Times New Roman" w:hAnsi="Times New Roman" w:cs="Times New Roman"/>
          <w:b/>
          <w:bCs/>
          <w:sz w:val="28"/>
          <w:szCs w:val="28"/>
          <w:lang w:eastAsia="ru-RU"/>
        </w:rPr>
        <w:t>Дополнительные источники (ДИ)</w:t>
      </w:r>
    </w:p>
    <w:p w:rsidR="00B76613" w:rsidRPr="00B76613" w:rsidRDefault="00B76613" w:rsidP="00B76613">
      <w:pPr>
        <w:tabs>
          <w:tab w:val="num" w:pos="644"/>
        </w:tabs>
        <w:suppressAutoHyphens/>
        <w:spacing w:after="0"/>
        <w:ind w:left="450" w:hanging="450"/>
        <w:contextualSpacing/>
        <w:rPr>
          <w:rFonts w:ascii="Times New Roman" w:eastAsia="Times New Roman" w:hAnsi="Times New Roman" w:cs="Times New Roman"/>
          <w:b/>
          <w:bCs/>
          <w:sz w:val="28"/>
          <w:szCs w:val="28"/>
          <w:lang w:eastAsia="ru-RU"/>
        </w:rPr>
      </w:pPr>
    </w:p>
    <w:p w:rsidR="00B76613" w:rsidRPr="00B76613" w:rsidRDefault="00B76613" w:rsidP="00B76613">
      <w:pPr>
        <w:numPr>
          <w:ilvl w:val="0"/>
          <w:numId w:val="6"/>
        </w:numPr>
        <w:tabs>
          <w:tab w:val="num" w:pos="644"/>
        </w:tabs>
        <w:suppressAutoHyphens/>
        <w:spacing w:after="0"/>
        <w:ind w:left="450" w:hanging="450"/>
        <w:contextualSpacing/>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Всероссийские </w:t>
      </w:r>
      <w:proofErr w:type="gramStart"/>
      <w:r w:rsidRPr="00B76613">
        <w:rPr>
          <w:rFonts w:ascii="Times New Roman" w:eastAsia="Times New Roman" w:hAnsi="Times New Roman" w:cs="Times New Roman"/>
          <w:sz w:val="28"/>
          <w:szCs w:val="28"/>
          <w:lang w:eastAsia="ru-RU"/>
        </w:rPr>
        <w:t>интернет-олимпиады</w:t>
      </w:r>
      <w:proofErr w:type="gramEnd"/>
      <w:r w:rsidRPr="00B76613">
        <w:rPr>
          <w:rFonts w:ascii="Times New Roman" w:eastAsia="Times New Roman" w:hAnsi="Times New Roman" w:cs="Times New Roman"/>
          <w:sz w:val="28"/>
          <w:szCs w:val="28"/>
          <w:lang w:eastAsia="ru-RU"/>
        </w:rPr>
        <w:t xml:space="preserve">.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r:id="rId9" w:history="1">
        <w:r w:rsidRPr="00B76613">
          <w:rPr>
            <w:rFonts w:ascii="Times New Roman" w:hAnsi="Times New Roman" w:cs="Times New Roman"/>
            <w:color w:val="0000FF" w:themeColor="hyperlink"/>
            <w:sz w:val="28"/>
            <w:szCs w:val="28"/>
            <w:u w:val="single"/>
          </w:rPr>
          <w:t>https://online-olympiad.ru</w:t>
        </w:r>
      </w:hyperlink>
      <w:r w:rsidRPr="00B76613">
        <w:rPr>
          <w:rFonts w:ascii="Times New Roman" w:hAnsi="Times New Roman" w:cs="Times New Roman"/>
          <w:sz w:val="28"/>
          <w:szCs w:val="28"/>
        </w:rPr>
        <w:t xml:space="preserve"> /</w:t>
      </w:r>
      <w:r w:rsidRPr="00B76613">
        <w:rPr>
          <w:rFonts w:ascii="Times New Roman" w:eastAsia="Times New Roman" w:hAnsi="Times New Roman" w:cs="Times New Roman"/>
          <w:sz w:val="28"/>
          <w:szCs w:val="28"/>
          <w:lang w:eastAsia="ru-RU"/>
        </w:rPr>
        <w:t xml:space="preserve"> (дата обращения: 12.07.2021). - Текст: электронный.</w:t>
      </w:r>
    </w:p>
    <w:p w:rsidR="00B76613" w:rsidRPr="00B76613" w:rsidRDefault="00B76613" w:rsidP="00B76613">
      <w:pPr>
        <w:numPr>
          <w:ilvl w:val="0"/>
          <w:numId w:val="6"/>
        </w:numPr>
        <w:spacing w:after="0" w:line="240" w:lineRule="auto"/>
        <w:ind w:left="450" w:hanging="450"/>
        <w:contextualSpacing/>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w:history="1">
        <w:r w:rsidRPr="00B76613">
          <w:rPr>
            <w:rFonts w:ascii="Times New Roman" w:eastAsia="Times New Roman" w:hAnsi="Times New Roman" w:cs="Times New Roman"/>
            <w:color w:val="0000FF" w:themeColor="hyperlink"/>
            <w:sz w:val="28"/>
            <w:szCs w:val="28"/>
            <w:u w:val="single"/>
            <w:lang w:eastAsia="ru-RU"/>
          </w:rPr>
          <w:t>http://school-collection.edu.ru /</w:t>
        </w:r>
      </w:hyperlink>
      <w:r w:rsidRPr="00B76613">
        <w:rPr>
          <w:rFonts w:ascii="Times New Roman" w:eastAsia="Times New Roman" w:hAnsi="Times New Roman" w:cs="Times New Roman"/>
          <w:sz w:val="28"/>
          <w:szCs w:val="28"/>
          <w:lang w:eastAsia="ru-RU"/>
        </w:rPr>
        <w:t xml:space="preserve"> (дата обращения: 08.07.2021).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lastRenderedPageBreak/>
        <w:t xml:space="preserve">Информационная система «Единое окно доступа к образовательным ресурсам».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w:history="1">
        <w:r w:rsidRPr="00B76613">
          <w:rPr>
            <w:rFonts w:ascii="Times New Roman" w:eastAsia="Times New Roman" w:hAnsi="Times New Roman" w:cs="Times New Roman"/>
            <w:color w:val="0000FF" w:themeColor="hyperlink"/>
            <w:sz w:val="28"/>
            <w:szCs w:val="28"/>
            <w:u w:val="single"/>
            <w:lang w:eastAsia="ru-RU"/>
          </w:rPr>
          <w:t>http://window.edu.ru /</w:t>
        </w:r>
      </w:hyperlink>
      <w:r w:rsidRPr="00B76613">
        <w:rPr>
          <w:rFonts w:ascii="Times New Roman" w:eastAsia="Times New Roman" w:hAnsi="Times New Roman" w:cs="Times New Roman"/>
          <w:sz w:val="28"/>
          <w:szCs w:val="28"/>
          <w:lang w:eastAsia="ru-RU"/>
        </w:rPr>
        <w:t xml:space="preserve"> (дата обращения: 02.07.2021).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Научная электронная библиотека (НЭБ).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r:id="rId10" w:history="1">
        <w:r w:rsidRPr="00B76613">
          <w:rPr>
            <w:rFonts w:ascii="Times New Roman" w:eastAsia="Times New Roman" w:hAnsi="Times New Roman" w:cs="Times New Roman"/>
            <w:color w:val="0000FF" w:themeColor="hyperlink"/>
            <w:sz w:val="28"/>
            <w:szCs w:val="28"/>
            <w:u w:val="single"/>
            <w:lang w:eastAsia="ru-RU"/>
          </w:rPr>
          <w:t>http://www.elibrary.ru</w:t>
        </w:r>
      </w:hyperlink>
      <w:r w:rsidRPr="00B76613">
        <w:rPr>
          <w:rFonts w:ascii="Times New Roman" w:eastAsia="Times New Roman" w:hAnsi="Times New Roman" w:cs="Times New Roman"/>
          <w:sz w:val="28"/>
          <w:szCs w:val="28"/>
          <w:lang w:eastAsia="ru-RU"/>
        </w:rPr>
        <w:t xml:space="preserve"> (дата обращения: 12.07.2021).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Открытый колледж. Математика.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r:id="rId11" w:history="1">
        <w:r w:rsidRPr="00B76613">
          <w:rPr>
            <w:rFonts w:ascii="Times New Roman" w:hAnsi="Times New Roman" w:cs="Times New Roman"/>
            <w:color w:val="0000FF" w:themeColor="hyperlink"/>
            <w:sz w:val="28"/>
            <w:szCs w:val="28"/>
            <w:u w:val="single"/>
          </w:rPr>
          <w:t>https://mathematics.ru</w:t>
        </w:r>
      </w:hyperlink>
      <w:r w:rsidRPr="00B76613">
        <w:rPr>
          <w:rFonts w:ascii="Times New Roman" w:hAnsi="Times New Roman" w:cs="Times New Roman"/>
          <w:sz w:val="28"/>
          <w:szCs w:val="28"/>
        </w:rPr>
        <w:t xml:space="preserve"> /</w:t>
      </w:r>
      <w:r w:rsidRPr="00B76613">
        <w:rPr>
          <w:rFonts w:ascii="Times New Roman" w:eastAsia="Times New Roman" w:hAnsi="Times New Roman" w:cs="Times New Roman"/>
          <w:sz w:val="28"/>
          <w:szCs w:val="28"/>
          <w:lang w:eastAsia="ru-RU"/>
        </w:rPr>
        <w:t xml:space="preserve"> (дата обращения: 08.06.2021).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Повторим математику.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r:id="rId12" w:history="1">
        <w:r w:rsidRPr="00B76613">
          <w:rPr>
            <w:rFonts w:ascii="Times New Roman" w:hAnsi="Times New Roman" w:cs="Times New Roman"/>
            <w:color w:val="0000FF" w:themeColor="hyperlink"/>
            <w:sz w:val="28"/>
            <w:szCs w:val="28"/>
            <w:u w:val="single"/>
          </w:rPr>
          <w:t>http://www.mathteachers.narod.ru</w:t>
        </w:r>
      </w:hyperlink>
      <w:r w:rsidRPr="00B76613">
        <w:rPr>
          <w:rFonts w:ascii="Times New Roman" w:hAnsi="Times New Roman" w:cs="Times New Roman"/>
          <w:sz w:val="28"/>
          <w:szCs w:val="28"/>
        </w:rPr>
        <w:t xml:space="preserve"> / </w:t>
      </w:r>
      <w:r w:rsidRPr="00B76613">
        <w:rPr>
          <w:rFonts w:ascii="Times New Roman" w:eastAsia="Times New Roman" w:hAnsi="Times New Roman" w:cs="Times New Roman"/>
          <w:sz w:val="28"/>
          <w:szCs w:val="28"/>
          <w:lang w:eastAsia="ru-RU"/>
        </w:rPr>
        <w:t>(дата обращения: 12.07.2021).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Справочник по математике для школьников.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r:id="rId13" w:history="1">
        <w:r w:rsidRPr="00B76613">
          <w:rPr>
            <w:rFonts w:ascii="Times New Roman" w:eastAsia="Times New Roman" w:hAnsi="Times New Roman" w:cs="Times New Roman"/>
            <w:color w:val="0000FF" w:themeColor="hyperlink"/>
            <w:sz w:val="28"/>
            <w:szCs w:val="28"/>
            <w:u w:val="single"/>
            <w:lang w:val="en-US" w:eastAsia="ru-RU"/>
          </w:rPr>
          <w:t>https</w:t>
        </w:r>
        <w:r w:rsidRPr="00B76613">
          <w:rPr>
            <w:rFonts w:ascii="Times New Roman" w:eastAsia="Times New Roman" w:hAnsi="Times New Roman" w:cs="Times New Roman"/>
            <w:color w:val="0000FF" w:themeColor="hyperlink"/>
            <w:sz w:val="28"/>
            <w:szCs w:val="28"/>
            <w:u w:val="single"/>
            <w:lang w:eastAsia="ru-RU"/>
          </w:rPr>
          <w:t>://</w:t>
        </w:r>
        <w:r w:rsidRPr="00B76613">
          <w:rPr>
            <w:rFonts w:ascii="Times New Roman" w:eastAsia="Times New Roman" w:hAnsi="Times New Roman" w:cs="Times New Roman"/>
            <w:color w:val="0000FF" w:themeColor="hyperlink"/>
            <w:sz w:val="28"/>
            <w:szCs w:val="28"/>
            <w:u w:val="single"/>
            <w:lang w:val="en-US" w:eastAsia="ru-RU"/>
          </w:rPr>
          <w:t>www</w:t>
        </w:r>
        <w:r w:rsidRPr="00B76613">
          <w:rPr>
            <w:rFonts w:ascii="Times New Roman" w:eastAsia="Times New Roman" w:hAnsi="Times New Roman" w:cs="Times New Roman"/>
            <w:color w:val="0000FF" w:themeColor="hyperlink"/>
            <w:sz w:val="28"/>
            <w:szCs w:val="28"/>
            <w:u w:val="single"/>
            <w:lang w:eastAsia="ru-RU"/>
          </w:rPr>
          <w:t>.</w:t>
        </w:r>
        <w:proofErr w:type="spellStart"/>
        <w:r w:rsidRPr="00B76613">
          <w:rPr>
            <w:rFonts w:ascii="Times New Roman" w:eastAsia="Times New Roman" w:hAnsi="Times New Roman" w:cs="Times New Roman"/>
            <w:color w:val="0000FF" w:themeColor="hyperlink"/>
            <w:sz w:val="28"/>
            <w:szCs w:val="28"/>
            <w:u w:val="single"/>
            <w:lang w:val="en-US" w:eastAsia="ru-RU"/>
          </w:rPr>
          <w:t>resolventa</w:t>
        </w:r>
        <w:proofErr w:type="spellEnd"/>
        <w:r w:rsidRPr="00B76613">
          <w:rPr>
            <w:rFonts w:ascii="Times New Roman" w:eastAsia="Times New Roman" w:hAnsi="Times New Roman" w:cs="Times New Roman"/>
            <w:color w:val="0000FF" w:themeColor="hyperlink"/>
            <w:sz w:val="28"/>
            <w:szCs w:val="28"/>
            <w:u w:val="single"/>
            <w:lang w:eastAsia="ru-RU"/>
          </w:rPr>
          <w:t>.</w:t>
        </w:r>
        <w:r w:rsidRPr="00B76613">
          <w:rPr>
            <w:rFonts w:ascii="Times New Roman" w:eastAsia="Times New Roman" w:hAnsi="Times New Roman" w:cs="Times New Roman"/>
            <w:color w:val="0000FF" w:themeColor="hyperlink"/>
            <w:sz w:val="28"/>
            <w:szCs w:val="28"/>
            <w:u w:val="single"/>
            <w:lang w:val="en-US" w:eastAsia="ru-RU"/>
          </w:rPr>
          <w:t>ru</w:t>
        </w:r>
        <w:r w:rsidRPr="00B76613">
          <w:rPr>
            <w:rFonts w:ascii="Times New Roman" w:eastAsia="Times New Roman" w:hAnsi="Times New Roman" w:cs="Times New Roman"/>
            <w:color w:val="0000FF" w:themeColor="hyperlink"/>
            <w:sz w:val="28"/>
            <w:szCs w:val="28"/>
            <w:u w:val="single"/>
            <w:lang w:eastAsia="ru-RU"/>
          </w:rPr>
          <w:t>/</w:t>
        </w:r>
        <w:r w:rsidRPr="00B76613">
          <w:rPr>
            <w:rFonts w:ascii="Times New Roman" w:eastAsia="Times New Roman" w:hAnsi="Times New Roman" w:cs="Times New Roman"/>
            <w:color w:val="0000FF" w:themeColor="hyperlink"/>
            <w:sz w:val="28"/>
            <w:szCs w:val="28"/>
            <w:u w:val="single"/>
            <w:lang w:val="en-US" w:eastAsia="ru-RU"/>
          </w:rPr>
          <w:t>demo</w:t>
        </w:r>
        <w:r w:rsidRPr="00B76613">
          <w:rPr>
            <w:rFonts w:ascii="Times New Roman" w:eastAsia="Times New Roman" w:hAnsi="Times New Roman" w:cs="Times New Roman"/>
            <w:color w:val="0000FF" w:themeColor="hyperlink"/>
            <w:sz w:val="28"/>
            <w:szCs w:val="28"/>
            <w:u w:val="single"/>
            <w:lang w:eastAsia="ru-RU"/>
          </w:rPr>
          <w:t>/</w:t>
        </w:r>
        <w:proofErr w:type="spellStart"/>
        <w:r w:rsidRPr="00B76613">
          <w:rPr>
            <w:rFonts w:ascii="Times New Roman" w:eastAsia="Times New Roman" w:hAnsi="Times New Roman" w:cs="Times New Roman"/>
            <w:color w:val="0000FF" w:themeColor="hyperlink"/>
            <w:sz w:val="28"/>
            <w:szCs w:val="28"/>
            <w:u w:val="single"/>
            <w:lang w:val="en-US" w:eastAsia="ru-RU"/>
          </w:rPr>
          <w:t>demomath</w:t>
        </w:r>
        <w:proofErr w:type="spellEnd"/>
        <w:r w:rsidRPr="00B76613">
          <w:rPr>
            <w:rFonts w:ascii="Times New Roman" w:eastAsia="Times New Roman" w:hAnsi="Times New Roman" w:cs="Times New Roman"/>
            <w:color w:val="0000FF" w:themeColor="hyperlink"/>
            <w:sz w:val="28"/>
            <w:szCs w:val="28"/>
            <w:u w:val="single"/>
            <w:lang w:eastAsia="ru-RU"/>
          </w:rPr>
          <w:t>.</w:t>
        </w:r>
        <w:proofErr w:type="spellStart"/>
        <w:r w:rsidRPr="00B76613">
          <w:rPr>
            <w:rFonts w:ascii="Times New Roman" w:eastAsia="Times New Roman" w:hAnsi="Times New Roman" w:cs="Times New Roman"/>
            <w:color w:val="0000FF" w:themeColor="hyperlink"/>
            <w:sz w:val="28"/>
            <w:szCs w:val="28"/>
            <w:u w:val="single"/>
            <w:lang w:val="en-US" w:eastAsia="ru-RU"/>
          </w:rPr>
          <w:t>htm</w:t>
        </w:r>
        <w:proofErr w:type="spellEnd"/>
      </w:hyperlink>
      <w:r w:rsidRPr="00B76613">
        <w:rPr>
          <w:rFonts w:ascii="Times New Roman" w:eastAsia="Times New Roman" w:hAnsi="Times New Roman" w:cs="Times New Roman"/>
          <w:sz w:val="28"/>
          <w:szCs w:val="28"/>
          <w:lang w:eastAsia="ru-RU"/>
        </w:rPr>
        <w:t xml:space="preserve"> / (дата обращения: 12.07.2021).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Средняя математическая интернет школа.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w:history="1">
        <w:r w:rsidRPr="00B76613">
          <w:rPr>
            <w:rFonts w:ascii="Times New Roman" w:eastAsia="Times New Roman" w:hAnsi="Times New Roman" w:cs="Times New Roman"/>
            <w:color w:val="0000FF" w:themeColor="hyperlink"/>
            <w:sz w:val="28"/>
            <w:szCs w:val="28"/>
            <w:u w:val="single"/>
            <w:lang w:eastAsia="ru-RU"/>
          </w:rPr>
          <w:t>http://www.bymath.net /</w:t>
        </w:r>
      </w:hyperlink>
      <w:r w:rsidRPr="00B76613">
        <w:rPr>
          <w:rFonts w:ascii="Times New Roman" w:eastAsia="Times New Roman" w:hAnsi="Times New Roman" w:cs="Times New Roman"/>
          <w:sz w:val="28"/>
          <w:szCs w:val="28"/>
          <w:lang w:eastAsia="ru-RU"/>
        </w:rPr>
        <w:t xml:space="preserve"> (дата обращения: 12.07.2021).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Федеральный портал «Российское образование».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w:history="1">
        <w:r w:rsidRPr="00B76613">
          <w:rPr>
            <w:rFonts w:ascii="Times New Roman" w:eastAsia="Times New Roman" w:hAnsi="Times New Roman" w:cs="Times New Roman"/>
            <w:color w:val="0000FF" w:themeColor="hyperlink"/>
            <w:sz w:val="28"/>
            <w:szCs w:val="28"/>
            <w:u w:val="single"/>
            <w:lang w:val="en-US" w:eastAsia="ru-RU"/>
          </w:rPr>
          <w:t>http</w:t>
        </w:r>
        <w:r w:rsidRPr="00B76613">
          <w:rPr>
            <w:rFonts w:ascii="Times New Roman" w:eastAsia="Times New Roman" w:hAnsi="Times New Roman" w:cs="Times New Roman"/>
            <w:color w:val="0000FF" w:themeColor="hyperlink"/>
            <w:sz w:val="28"/>
            <w:szCs w:val="28"/>
            <w:u w:val="single"/>
            <w:lang w:eastAsia="ru-RU"/>
          </w:rPr>
          <w:t>://</w:t>
        </w:r>
        <w:r w:rsidRPr="00B76613">
          <w:rPr>
            <w:rFonts w:ascii="Times New Roman" w:eastAsia="Times New Roman" w:hAnsi="Times New Roman" w:cs="Times New Roman"/>
            <w:color w:val="0000FF" w:themeColor="hyperlink"/>
            <w:sz w:val="28"/>
            <w:szCs w:val="28"/>
            <w:u w:val="single"/>
            <w:lang w:val="en-US" w:eastAsia="ru-RU"/>
          </w:rPr>
          <w:t>www</w:t>
        </w:r>
        <w:r w:rsidRPr="00B76613">
          <w:rPr>
            <w:rFonts w:ascii="Times New Roman" w:eastAsia="Times New Roman" w:hAnsi="Times New Roman" w:cs="Times New Roman"/>
            <w:color w:val="0000FF" w:themeColor="hyperlink"/>
            <w:sz w:val="28"/>
            <w:szCs w:val="28"/>
            <w:u w:val="single"/>
            <w:lang w:eastAsia="ru-RU"/>
          </w:rPr>
          <w:t>.</w:t>
        </w:r>
        <w:r w:rsidRPr="00B76613">
          <w:rPr>
            <w:rFonts w:ascii="Times New Roman" w:eastAsia="Times New Roman" w:hAnsi="Times New Roman" w:cs="Times New Roman"/>
            <w:color w:val="0000FF" w:themeColor="hyperlink"/>
            <w:sz w:val="28"/>
            <w:szCs w:val="28"/>
            <w:u w:val="single"/>
            <w:lang w:val="en-US" w:eastAsia="ru-RU"/>
          </w:rPr>
          <w:t>edu</w:t>
        </w:r>
        <w:r w:rsidRPr="00B76613">
          <w:rPr>
            <w:rFonts w:ascii="Times New Roman" w:eastAsia="Times New Roman" w:hAnsi="Times New Roman" w:cs="Times New Roman"/>
            <w:color w:val="0000FF" w:themeColor="hyperlink"/>
            <w:sz w:val="28"/>
            <w:szCs w:val="28"/>
            <w:u w:val="single"/>
            <w:lang w:eastAsia="ru-RU"/>
          </w:rPr>
          <w:t>.</w:t>
        </w:r>
        <w:r w:rsidRPr="00B76613">
          <w:rPr>
            <w:rFonts w:ascii="Times New Roman" w:eastAsia="Times New Roman" w:hAnsi="Times New Roman" w:cs="Times New Roman"/>
            <w:color w:val="0000FF" w:themeColor="hyperlink"/>
            <w:sz w:val="28"/>
            <w:szCs w:val="28"/>
            <w:u w:val="single"/>
            <w:lang w:val="en-US" w:eastAsia="ru-RU"/>
          </w:rPr>
          <w:t>ru</w:t>
        </w:r>
        <w:r w:rsidRPr="00B76613">
          <w:rPr>
            <w:rFonts w:ascii="Times New Roman" w:eastAsia="Times New Roman" w:hAnsi="Times New Roman" w:cs="Times New Roman"/>
            <w:color w:val="0000FF" w:themeColor="hyperlink"/>
            <w:sz w:val="28"/>
            <w:szCs w:val="28"/>
            <w:u w:val="single"/>
            <w:lang w:eastAsia="ru-RU"/>
          </w:rPr>
          <w:t xml:space="preserve"> /</w:t>
        </w:r>
      </w:hyperlink>
      <w:r w:rsidRPr="00B76613">
        <w:rPr>
          <w:rFonts w:ascii="Times New Roman" w:eastAsia="Times New Roman" w:hAnsi="Times New Roman" w:cs="Times New Roman"/>
          <w:sz w:val="28"/>
          <w:szCs w:val="28"/>
          <w:lang w:eastAsia="ru-RU"/>
        </w:rPr>
        <w:t xml:space="preserve"> (дата обращения: 02.07.2021). - Текст: электронный.</w:t>
      </w:r>
    </w:p>
    <w:p w:rsidR="00B76613" w:rsidRPr="00B76613" w:rsidRDefault="00B76613" w:rsidP="00B76613">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B76613">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B76613">
        <w:rPr>
          <w:rFonts w:ascii="Times New Roman" w:eastAsia="Times New Roman" w:hAnsi="Times New Roman" w:cs="Times New Roman"/>
          <w:sz w:val="28"/>
          <w:szCs w:val="28"/>
          <w:lang w:val="en-US" w:eastAsia="ru-RU"/>
        </w:rPr>
        <w:t>URL</w:t>
      </w:r>
      <w:r w:rsidRPr="00B76613">
        <w:rPr>
          <w:rFonts w:ascii="Times New Roman" w:eastAsia="Times New Roman" w:hAnsi="Times New Roman" w:cs="Times New Roman"/>
          <w:sz w:val="28"/>
          <w:szCs w:val="28"/>
          <w:lang w:eastAsia="ru-RU"/>
        </w:rPr>
        <w:t xml:space="preserve">: </w:t>
      </w:r>
      <w:hyperlink w:history="1">
        <w:r w:rsidRPr="00B76613">
          <w:rPr>
            <w:rFonts w:ascii="Times New Roman" w:eastAsia="Times New Roman" w:hAnsi="Times New Roman" w:cs="Times New Roman"/>
            <w:color w:val="0000FF" w:themeColor="hyperlink"/>
            <w:sz w:val="28"/>
            <w:szCs w:val="28"/>
            <w:u w:val="single"/>
            <w:lang w:eastAsia="ru-RU"/>
          </w:rPr>
          <w:t>http://fcior.edu.ru /</w:t>
        </w:r>
      </w:hyperlink>
      <w:r w:rsidRPr="00B76613">
        <w:rPr>
          <w:rFonts w:ascii="Times New Roman" w:eastAsia="Times New Roman" w:hAnsi="Times New Roman" w:cs="Times New Roman"/>
          <w:sz w:val="28"/>
          <w:szCs w:val="28"/>
          <w:lang w:eastAsia="ru-RU"/>
        </w:rPr>
        <w:t xml:space="preserve"> (дата обращения: 01.07.2021). - Текст: электронный.</w:t>
      </w:r>
    </w:p>
    <w:p w:rsidR="00B76613" w:rsidRPr="00B76613" w:rsidRDefault="00B76613" w:rsidP="00B76613">
      <w:pPr>
        <w:spacing w:after="0" w:line="240" w:lineRule="auto"/>
        <w:ind w:left="450" w:hanging="450"/>
        <w:jc w:val="both"/>
        <w:rPr>
          <w:rFonts w:ascii="Times New Roman" w:eastAsia="Calibri" w:hAnsi="Times New Roman" w:cs="Times New Roman"/>
          <w:sz w:val="28"/>
          <w:szCs w:val="28"/>
        </w:rPr>
      </w:pPr>
    </w:p>
    <w:p w:rsidR="00B76613" w:rsidRDefault="00B76613" w:rsidP="000E608D">
      <w:pPr>
        <w:ind w:left="450" w:hanging="450"/>
        <w:contextualSpacing/>
        <w:jc w:val="center"/>
        <w:rPr>
          <w:rFonts w:ascii="Times New Roman" w:eastAsia="Times New Roman" w:hAnsi="Times New Roman" w:cs="Times New Roman"/>
          <w:b/>
          <w:bCs/>
          <w:sz w:val="28"/>
          <w:szCs w:val="28"/>
          <w:lang w:eastAsia="ru-RU"/>
        </w:rPr>
      </w:pPr>
    </w:p>
    <w:p w:rsidR="000E608D" w:rsidRPr="00C95BFB" w:rsidRDefault="000E608D" w:rsidP="000E608D">
      <w:pPr>
        <w:ind w:left="450" w:hanging="450"/>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 xml:space="preserve">УЧЕБНОЙ ДИСЦИПЛИНЫ </w:t>
      </w:r>
    </w:p>
    <w:p w:rsidR="000E608D" w:rsidRPr="00F241E3" w:rsidRDefault="000E608D" w:rsidP="000E608D">
      <w:pPr>
        <w:ind w:left="450" w:hanging="450"/>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0E608D" w:rsidRPr="00F241E3" w:rsidTr="00A97378">
        <w:tc>
          <w:tcPr>
            <w:tcW w:w="2457" w:type="pct"/>
          </w:tcPr>
          <w:p w:rsidR="000E608D" w:rsidRPr="00442CB1" w:rsidRDefault="000E608D" w:rsidP="00A97378">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0E608D" w:rsidRPr="00442CB1" w:rsidRDefault="000E608D" w:rsidP="00A97378">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0E608D" w:rsidRPr="00F241E3" w:rsidTr="00A97378">
        <w:tc>
          <w:tcPr>
            <w:tcW w:w="2457" w:type="pct"/>
          </w:tcPr>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0E608D" w:rsidRPr="00442CB1" w:rsidRDefault="000E608D" w:rsidP="00A97378">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rsidR="000E608D" w:rsidRPr="00442CB1" w:rsidRDefault="000E608D" w:rsidP="00A97378">
            <w:pPr>
              <w:spacing w:line="240" w:lineRule="auto"/>
              <w:ind w:left="450" w:hanging="450"/>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Оценка результатов устных ответов, решения задач</w:t>
            </w:r>
            <w:r>
              <w:rPr>
                <w:rFonts w:ascii="Times New Roman" w:eastAsia="Times New Roman" w:hAnsi="Times New Roman" w:cs="Times New Roman"/>
                <w:bCs/>
                <w:sz w:val="24"/>
                <w:szCs w:val="24"/>
                <w:lang w:eastAsia="ru-RU"/>
              </w:rPr>
              <w:t xml:space="preserve"> (</w:t>
            </w:r>
            <w:r w:rsidRPr="00442CB1">
              <w:rPr>
                <w:rFonts w:ascii="Times New Roman" w:eastAsia="Times New Roman" w:hAnsi="Times New Roman" w:cs="Times New Roman"/>
                <w:bCs/>
                <w:sz w:val="24"/>
                <w:szCs w:val="24"/>
                <w:lang w:eastAsia="ru-RU"/>
              </w:rPr>
              <w:t xml:space="preserve">в том числе профессионально ориентированных), </w:t>
            </w:r>
            <w:r>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rsidR="000E608D" w:rsidRDefault="000E608D" w:rsidP="000E608D">
      <w:pPr>
        <w:ind w:left="450" w:hanging="450"/>
      </w:pPr>
    </w:p>
    <w:p w:rsidR="000E608D" w:rsidRDefault="000E608D" w:rsidP="000E608D">
      <w:pPr>
        <w:ind w:left="450" w:hanging="450"/>
      </w:pPr>
    </w:p>
    <w:p w:rsidR="000E608D" w:rsidRDefault="000E608D" w:rsidP="000E608D">
      <w:pPr>
        <w:ind w:left="450" w:hanging="450"/>
      </w:pPr>
    </w:p>
    <w:p w:rsidR="000E608D" w:rsidRDefault="000E608D" w:rsidP="000E608D">
      <w:pPr>
        <w:ind w:left="450" w:hanging="450"/>
      </w:pPr>
    </w:p>
    <w:p w:rsidR="000E608D" w:rsidRDefault="000E608D" w:rsidP="000E608D">
      <w:pPr>
        <w:spacing w:after="120"/>
        <w:ind w:left="450" w:right="850" w:hanging="450"/>
        <w:jc w:val="center"/>
        <w:rPr>
          <w:rFonts w:ascii="Times New Roman" w:hAnsi="Times New Roman" w:cs="Times New Roman"/>
          <w:b/>
          <w:sz w:val="28"/>
          <w:szCs w:val="28"/>
        </w:rPr>
      </w:pPr>
    </w:p>
    <w:p w:rsidR="000E608D" w:rsidRDefault="000E608D" w:rsidP="000E608D">
      <w:pPr>
        <w:spacing w:after="120"/>
        <w:rPr>
          <w:rFonts w:ascii="Times New Roman" w:hAnsi="Times New Roman" w:cs="Times New Roman"/>
          <w:b/>
          <w:sz w:val="28"/>
          <w:szCs w:val="28"/>
        </w:rPr>
        <w:sectPr w:rsidR="000E608D" w:rsidSect="00A97378">
          <w:pgSz w:w="11906" w:h="16838"/>
          <w:pgMar w:top="1134" w:right="851" w:bottom="1134" w:left="1134" w:header="709" w:footer="709" w:gutter="0"/>
          <w:cols w:space="708"/>
          <w:docGrid w:linePitch="360"/>
        </w:sectPr>
      </w:pPr>
    </w:p>
    <w:p w:rsidR="000E608D" w:rsidRPr="00095EE7" w:rsidRDefault="000E608D" w:rsidP="000E608D">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10. </w:t>
      </w:r>
      <w:r w:rsidRPr="00095EE7">
        <w:rPr>
          <w:rFonts w:ascii="Times New Roman" w:eastAsia="TimesNewRoman" w:hAnsi="Times New Roman" w:cs="Times New Roman"/>
          <w:b/>
          <w:sz w:val="28"/>
        </w:rPr>
        <w:t xml:space="preserve">ЛИСТ ИЗМЕНЕНИЙ И ДОПОЛНЕНИЙ, ВНЕСЕННЫХ </w:t>
      </w:r>
    </w:p>
    <w:p w:rsidR="000E608D" w:rsidRPr="00095EE7" w:rsidRDefault="000E608D" w:rsidP="000E608D">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0E608D" w:rsidRPr="00095EE7" w:rsidRDefault="000E608D" w:rsidP="000E608D">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0E608D" w:rsidRPr="00095EE7" w:rsidTr="00A97378">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0E608D" w:rsidRPr="00095EE7" w:rsidRDefault="000E608D" w:rsidP="00A97378">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0E608D" w:rsidRPr="00095EE7" w:rsidRDefault="000E608D" w:rsidP="00A97378">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E608D" w:rsidRPr="00095EE7" w:rsidTr="00A97378">
        <w:trPr>
          <w:trHeight w:val="11"/>
        </w:trPr>
        <w:tc>
          <w:tcPr>
            <w:tcW w:w="5369" w:type="dxa"/>
            <w:tcBorders>
              <w:top w:val="single" w:sz="4" w:space="0" w:color="auto"/>
              <w:left w:val="single" w:sz="4" w:space="0" w:color="auto"/>
              <w:bottom w:val="single" w:sz="4" w:space="0" w:color="auto"/>
              <w:right w:val="single" w:sz="4" w:space="0" w:color="auto"/>
            </w:tcBorders>
          </w:tcPr>
          <w:p w:rsidR="000E608D" w:rsidRPr="00095EE7" w:rsidRDefault="000E608D" w:rsidP="00A97378">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0E608D" w:rsidRPr="00095EE7" w:rsidRDefault="000E608D" w:rsidP="00A97378">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0E608D" w:rsidRPr="00095EE7" w:rsidRDefault="000E608D" w:rsidP="00A97378">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0E608D" w:rsidRPr="00095EE7" w:rsidRDefault="000E608D" w:rsidP="00A97378">
            <w:pPr>
              <w:jc w:val="center"/>
              <w:rPr>
                <w:rFonts w:ascii="Times New Roman" w:hAnsi="Times New Roman" w:cs="Times New Roman"/>
                <w:b/>
                <w:sz w:val="24"/>
                <w:szCs w:val="20"/>
                <w:lang w:eastAsia="ar-SA"/>
              </w:rPr>
            </w:pPr>
          </w:p>
        </w:tc>
      </w:tr>
      <w:tr w:rsidR="000E608D" w:rsidRPr="00095EE7" w:rsidTr="00A97378">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0E608D" w:rsidRPr="00095EE7" w:rsidRDefault="000E608D" w:rsidP="00A97378">
            <w:pPr>
              <w:rPr>
                <w:rFonts w:ascii="Times New Roman" w:hAnsi="Times New Roman" w:cs="Times New Roman"/>
                <w:sz w:val="24"/>
                <w:szCs w:val="24"/>
                <w:lang w:eastAsia="ar-SA"/>
              </w:rPr>
            </w:pPr>
            <w:r w:rsidRPr="00095EE7">
              <w:rPr>
                <w:rFonts w:ascii="Times New Roman" w:hAnsi="Times New Roman" w:cs="Times New Roman"/>
              </w:rPr>
              <w:t>Основание:</w:t>
            </w:r>
          </w:p>
          <w:p w:rsidR="000E608D" w:rsidRPr="00095EE7" w:rsidRDefault="000E608D" w:rsidP="00A97378">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Pr="000E4098" w:rsidRDefault="000E608D" w:rsidP="000E608D">
      <w:pPr>
        <w:rPr>
          <w:rFonts w:ascii="Times New Roman" w:eastAsia="Times New Roman" w:hAnsi="Times New Roman" w:cs="Times New Roman"/>
          <w:sz w:val="28"/>
          <w:szCs w:val="28"/>
          <w:lang w:eastAsia="ar-SA"/>
        </w:rPr>
      </w:pPr>
    </w:p>
    <w:p w:rsidR="000E608D" w:rsidRDefault="000E608D" w:rsidP="000E608D">
      <w:pPr>
        <w:jc w:val="center"/>
        <w:rPr>
          <w:rFonts w:ascii="Times New Roman" w:hAnsi="Times New Roman" w:cs="Times New Roman"/>
          <w:b/>
          <w:sz w:val="28"/>
          <w:szCs w:val="28"/>
        </w:rPr>
      </w:pPr>
    </w:p>
    <w:p w:rsidR="000E608D" w:rsidRDefault="000E608D" w:rsidP="000E608D">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0E608D" w:rsidRDefault="000E608D" w:rsidP="000E608D">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0E608D" w:rsidRPr="009E7E39" w:rsidRDefault="000E608D" w:rsidP="000E608D">
      <w:pPr>
        <w:jc w:val="center"/>
        <w:rPr>
          <w:rFonts w:ascii="Times New Roman" w:hAnsi="Times New Roman" w:cs="Times New Roman"/>
          <w:b/>
          <w:sz w:val="28"/>
          <w:szCs w:val="28"/>
        </w:rPr>
      </w:pPr>
    </w:p>
    <w:p w:rsidR="000E608D" w:rsidRDefault="000E608D" w:rsidP="000E608D">
      <w:pPr>
        <w:pStyle w:val="af"/>
        <w:spacing w:line="276" w:lineRule="auto"/>
        <w:rPr>
          <w:b w:val="0"/>
        </w:rPr>
      </w:pPr>
      <w:r>
        <w:rPr>
          <w:b w:val="0"/>
        </w:rPr>
        <w:t xml:space="preserve">МИНИСТЕРСТВО ОБРАЗОВАНИЯ, НАУКИ И МОЛОДЕЖНОЙ ПОЛИТИКИ </w:t>
      </w:r>
    </w:p>
    <w:p w:rsidR="000E608D" w:rsidRDefault="000E608D" w:rsidP="000E608D">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0E608D" w:rsidRDefault="000E608D" w:rsidP="000E608D">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0E608D" w:rsidRDefault="000E608D" w:rsidP="000E608D">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0E608D" w:rsidRDefault="000E608D" w:rsidP="000E608D">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0E608D" w:rsidRDefault="000E608D" w:rsidP="000E608D">
      <w:pPr>
        <w:jc w:val="center"/>
        <w:rPr>
          <w:rFonts w:ascii="Times New Roman" w:hAnsi="Times New Roman" w:cs="Times New Roman"/>
          <w:sz w:val="28"/>
          <w:szCs w:val="28"/>
        </w:rPr>
      </w:pPr>
    </w:p>
    <w:p w:rsidR="000E608D" w:rsidRDefault="000E608D" w:rsidP="000E608D">
      <w:pPr>
        <w:jc w:val="center"/>
        <w:rPr>
          <w:rFonts w:ascii="Times New Roman" w:hAnsi="Times New Roman" w:cs="Times New Roman"/>
          <w:sz w:val="28"/>
          <w:szCs w:val="28"/>
        </w:rPr>
      </w:pPr>
    </w:p>
    <w:p w:rsidR="000E608D" w:rsidRDefault="000E608D" w:rsidP="000E608D">
      <w:pPr>
        <w:jc w:val="center"/>
        <w:rPr>
          <w:rFonts w:ascii="Times New Roman" w:hAnsi="Times New Roman" w:cs="Times New Roman"/>
          <w:sz w:val="28"/>
          <w:szCs w:val="28"/>
        </w:rPr>
      </w:pPr>
    </w:p>
    <w:p w:rsidR="000E608D" w:rsidRDefault="000E608D" w:rsidP="000E608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0E608D" w:rsidRDefault="000E608D" w:rsidP="000E608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0E608D" w:rsidRDefault="000E608D" w:rsidP="000E608D">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0E608D" w:rsidRDefault="000E608D" w:rsidP="000E608D">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0E608D" w:rsidRDefault="000E608D" w:rsidP="000E608D">
      <w:pPr>
        <w:spacing w:after="0" w:line="240" w:lineRule="auto"/>
        <w:jc w:val="center"/>
        <w:rPr>
          <w:rFonts w:ascii="Times New Roman" w:hAnsi="Times New Roman" w:cs="Times New Roman"/>
          <w:b/>
          <w:sz w:val="28"/>
          <w:szCs w:val="28"/>
        </w:rPr>
      </w:pPr>
    </w:p>
    <w:p w:rsidR="000E608D" w:rsidRDefault="000E608D" w:rsidP="000E608D">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0E608D" w:rsidRDefault="000E608D" w:rsidP="000E608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0E608D" w:rsidRDefault="000E608D" w:rsidP="000E608D">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0E608D" w:rsidRDefault="000E608D" w:rsidP="000E608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Pr>
          <w:rFonts w:ascii="Times New Roman" w:eastAsia="Calibri" w:hAnsi="Times New Roman"/>
          <w:b/>
          <w:i/>
          <w:sz w:val="28"/>
          <w:szCs w:val="28"/>
        </w:rPr>
        <w:t>08.02.11  «Управление,  эксплуатация и обслуживание многоквартирного дома»</w:t>
      </w:r>
    </w:p>
    <w:p w:rsidR="000E608D" w:rsidRDefault="000E608D" w:rsidP="000E608D">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Pr>
          <w:rFonts w:ascii="Times New Roman" w:eastAsia="Times New Roman" w:hAnsi="Times New Roman" w:cs="Times New Roman"/>
          <w:b/>
          <w:bCs/>
          <w:i/>
          <w:sz w:val="28"/>
          <w:szCs w:val="28"/>
          <w:lang w:eastAsia="ar-SA"/>
        </w:rPr>
        <w:t xml:space="preserve"> </w:t>
      </w:r>
      <w:r w:rsidRPr="003850E5">
        <w:rPr>
          <w:rFonts w:ascii="Times New Roman" w:eastAsia="Times New Roman" w:hAnsi="Times New Roman" w:cs="Times New Roman"/>
          <w:b/>
          <w:bCs/>
          <w:i/>
          <w:sz w:val="28"/>
          <w:szCs w:val="28"/>
          <w:lang w:eastAsia="ar-SA"/>
        </w:rPr>
        <w:t>технологический</w:t>
      </w:r>
    </w:p>
    <w:p w:rsidR="000E608D" w:rsidRDefault="000E608D" w:rsidP="000E608D">
      <w:pPr>
        <w:jc w:val="center"/>
        <w:rPr>
          <w:rFonts w:ascii="Times New Roman" w:hAnsi="Times New Roman" w:cs="Times New Roman"/>
          <w:sz w:val="28"/>
          <w:szCs w:val="28"/>
        </w:rPr>
      </w:pPr>
    </w:p>
    <w:p w:rsidR="000E608D" w:rsidRDefault="000E608D" w:rsidP="000E608D">
      <w:pPr>
        <w:jc w:val="center"/>
        <w:rPr>
          <w:rFonts w:ascii="Times New Roman" w:hAnsi="Times New Roman" w:cs="Times New Roman"/>
          <w:sz w:val="28"/>
          <w:szCs w:val="28"/>
        </w:rPr>
      </w:pPr>
    </w:p>
    <w:p w:rsidR="000E608D" w:rsidRPr="002C73AF" w:rsidRDefault="000E608D" w:rsidP="000E608D">
      <w:pPr>
        <w:pStyle w:val="af"/>
        <w:spacing w:line="276" w:lineRule="auto"/>
        <w:rPr>
          <w:sz w:val="28"/>
          <w:szCs w:val="28"/>
          <w:lang w:eastAsia="ar-SA"/>
        </w:rPr>
      </w:pPr>
    </w:p>
    <w:p w:rsidR="00B232A1" w:rsidRDefault="00B232A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232A1" w:rsidSect="000E608D">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CFD" w:rsidRDefault="00A77CFD" w:rsidP="00DC6047">
      <w:pPr>
        <w:spacing w:after="0" w:line="240" w:lineRule="auto"/>
      </w:pPr>
      <w:r>
        <w:separator/>
      </w:r>
    </w:p>
  </w:endnote>
  <w:endnote w:type="continuationSeparator" w:id="0">
    <w:p w:rsidR="00A77CFD" w:rsidRDefault="00A77CFD"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4"/>
      <w:docPartObj>
        <w:docPartGallery w:val="Page Numbers (Bottom of Page)"/>
        <w:docPartUnique/>
      </w:docPartObj>
    </w:sdtPr>
    <w:sdtContent>
      <w:p w:rsidR="00A77CFD" w:rsidRDefault="00CC0E1F">
        <w:pPr>
          <w:pStyle w:val="aa"/>
          <w:jc w:val="center"/>
        </w:pPr>
        <w:r>
          <w:fldChar w:fldCharType="begin"/>
        </w:r>
        <w:r w:rsidR="00D279ED">
          <w:instrText>PAGE   \* MERGEFORMAT</w:instrText>
        </w:r>
        <w:r>
          <w:fldChar w:fldCharType="separate"/>
        </w:r>
        <w:r w:rsidR="00C772D0">
          <w:rPr>
            <w:noProof/>
          </w:rPr>
          <w:t>27</w:t>
        </w:r>
        <w:r>
          <w:rPr>
            <w:noProof/>
          </w:rPr>
          <w:fldChar w:fldCharType="end"/>
        </w:r>
      </w:p>
    </w:sdtContent>
  </w:sdt>
  <w:p w:rsidR="00A77CFD" w:rsidRDefault="00A77CF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CFD" w:rsidRDefault="00A77CFD" w:rsidP="00DC6047">
      <w:pPr>
        <w:spacing w:after="0" w:line="240" w:lineRule="auto"/>
      </w:pPr>
      <w:r>
        <w:separator/>
      </w:r>
    </w:p>
  </w:footnote>
  <w:footnote w:type="continuationSeparator" w:id="0">
    <w:p w:rsidR="00A77CFD" w:rsidRDefault="00A77CFD"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EBA1602"/>
    <w:multiLevelType w:val="hybridMultilevel"/>
    <w:tmpl w:val="1318DAB6"/>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4">
    <w:nsid w:val="31E67235"/>
    <w:multiLevelType w:val="multilevel"/>
    <w:tmpl w:val="33D6E774"/>
    <w:lvl w:ilvl="0">
      <w:start w:val="3"/>
      <w:numFmt w:val="decimal"/>
      <w:lvlText w:val="%1."/>
      <w:lvlJc w:val="left"/>
      <w:pPr>
        <w:ind w:left="675" w:hanging="675"/>
      </w:pPr>
      <w:rPr>
        <w:rFonts w:hint="default"/>
      </w:rPr>
    </w:lvl>
    <w:lvl w:ilvl="1">
      <w:start w:val="2"/>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5">
    <w:nsid w:val="46823727"/>
    <w:multiLevelType w:val="hybridMultilevel"/>
    <w:tmpl w:val="48507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4A752896"/>
    <w:multiLevelType w:val="hybridMultilevel"/>
    <w:tmpl w:val="4D461052"/>
    <w:lvl w:ilvl="0" w:tplc="6FC8CF0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6670D2"/>
    <w:multiLevelType w:val="hybridMultilevel"/>
    <w:tmpl w:val="8E4A450E"/>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9">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3"/>
  </w:num>
  <w:num w:numId="4">
    <w:abstractNumId w:val="6"/>
  </w:num>
  <w:num w:numId="5">
    <w:abstractNumId w:val="8"/>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D1611"/>
    <w:rsid w:val="00001860"/>
    <w:rsid w:val="00001E84"/>
    <w:rsid w:val="00002887"/>
    <w:rsid w:val="000046FB"/>
    <w:rsid w:val="00005B00"/>
    <w:rsid w:val="00005F18"/>
    <w:rsid w:val="00006C04"/>
    <w:rsid w:val="000101D4"/>
    <w:rsid w:val="00015637"/>
    <w:rsid w:val="00015CDC"/>
    <w:rsid w:val="00017B42"/>
    <w:rsid w:val="00021149"/>
    <w:rsid w:val="0002162B"/>
    <w:rsid w:val="000224FE"/>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51AE"/>
    <w:rsid w:val="000664DA"/>
    <w:rsid w:val="000677D8"/>
    <w:rsid w:val="00070583"/>
    <w:rsid w:val="00071D0C"/>
    <w:rsid w:val="00075E38"/>
    <w:rsid w:val="00076B31"/>
    <w:rsid w:val="000774E1"/>
    <w:rsid w:val="00081765"/>
    <w:rsid w:val="0008188F"/>
    <w:rsid w:val="00081A1F"/>
    <w:rsid w:val="00081CAA"/>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B0A91"/>
    <w:rsid w:val="000B505C"/>
    <w:rsid w:val="000B5EDA"/>
    <w:rsid w:val="000B628A"/>
    <w:rsid w:val="000C0F1E"/>
    <w:rsid w:val="000C12E4"/>
    <w:rsid w:val="000C2D9D"/>
    <w:rsid w:val="000C45F7"/>
    <w:rsid w:val="000C5CB0"/>
    <w:rsid w:val="000C6298"/>
    <w:rsid w:val="000C6B98"/>
    <w:rsid w:val="000C710A"/>
    <w:rsid w:val="000D121B"/>
    <w:rsid w:val="000D12ED"/>
    <w:rsid w:val="000D1CC3"/>
    <w:rsid w:val="000D1F20"/>
    <w:rsid w:val="000D3342"/>
    <w:rsid w:val="000D7C2E"/>
    <w:rsid w:val="000E0F07"/>
    <w:rsid w:val="000E14EF"/>
    <w:rsid w:val="000E17D6"/>
    <w:rsid w:val="000E197F"/>
    <w:rsid w:val="000E1ADF"/>
    <w:rsid w:val="000E3A1D"/>
    <w:rsid w:val="000E4098"/>
    <w:rsid w:val="000E608D"/>
    <w:rsid w:val="000F165C"/>
    <w:rsid w:val="000F2B10"/>
    <w:rsid w:val="000F38ED"/>
    <w:rsid w:val="000F3E34"/>
    <w:rsid w:val="000F5E58"/>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4969"/>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3144"/>
    <w:rsid w:val="001631F7"/>
    <w:rsid w:val="0016414E"/>
    <w:rsid w:val="001643F7"/>
    <w:rsid w:val="0016483F"/>
    <w:rsid w:val="00164F27"/>
    <w:rsid w:val="00165C66"/>
    <w:rsid w:val="0016691B"/>
    <w:rsid w:val="0016764A"/>
    <w:rsid w:val="0017181D"/>
    <w:rsid w:val="001720AD"/>
    <w:rsid w:val="0017212E"/>
    <w:rsid w:val="001809E8"/>
    <w:rsid w:val="001863D1"/>
    <w:rsid w:val="0018744B"/>
    <w:rsid w:val="001874EC"/>
    <w:rsid w:val="001904BF"/>
    <w:rsid w:val="00191C59"/>
    <w:rsid w:val="0019354A"/>
    <w:rsid w:val="00193768"/>
    <w:rsid w:val="00195254"/>
    <w:rsid w:val="001952FB"/>
    <w:rsid w:val="00195A19"/>
    <w:rsid w:val="001970CB"/>
    <w:rsid w:val="001A0B5C"/>
    <w:rsid w:val="001A0D23"/>
    <w:rsid w:val="001A26EF"/>
    <w:rsid w:val="001A2C0B"/>
    <w:rsid w:val="001A3511"/>
    <w:rsid w:val="001A35A3"/>
    <w:rsid w:val="001A44A8"/>
    <w:rsid w:val="001A53F5"/>
    <w:rsid w:val="001A5715"/>
    <w:rsid w:val="001B0AEE"/>
    <w:rsid w:val="001B5B06"/>
    <w:rsid w:val="001B6F4E"/>
    <w:rsid w:val="001C0C9C"/>
    <w:rsid w:val="001C1FD8"/>
    <w:rsid w:val="001C2507"/>
    <w:rsid w:val="001C2E3A"/>
    <w:rsid w:val="001C2F66"/>
    <w:rsid w:val="001C3B7A"/>
    <w:rsid w:val="001C3BD0"/>
    <w:rsid w:val="001C48E0"/>
    <w:rsid w:val="001C5627"/>
    <w:rsid w:val="001C6729"/>
    <w:rsid w:val="001C74CC"/>
    <w:rsid w:val="001C7778"/>
    <w:rsid w:val="001D0DCE"/>
    <w:rsid w:val="001D0FDD"/>
    <w:rsid w:val="001D5EC2"/>
    <w:rsid w:val="001D6AD1"/>
    <w:rsid w:val="001D7741"/>
    <w:rsid w:val="001D7D36"/>
    <w:rsid w:val="001E24F7"/>
    <w:rsid w:val="001E55C8"/>
    <w:rsid w:val="001E5ED6"/>
    <w:rsid w:val="001F07F9"/>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7C4F"/>
    <w:rsid w:val="00240B87"/>
    <w:rsid w:val="00240F51"/>
    <w:rsid w:val="00243325"/>
    <w:rsid w:val="002440CD"/>
    <w:rsid w:val="002450F5"/>
    <w:rsid w:val="00252E51"/>
    <w:rsid w:val="0025307F"/>
    <w:rsid w:val="00255340"/>
    <w:rsid w:val="0025606E"/>
    <w:rsid w:val="00256216"/>
    <w:rsid w:val="00257621"/>
    <w:rsid w:val="0026099B"/>
    <w:rsid w:val="002663C7"/>
    <w:rsid w:val="0027036F"/>
    <w:rsid w:val="00271618"/>
    <w:rsid w:val="002750A7"/>
    <w:rsid w:val="0027618C"/>
    <w:rsid w:val="00276A44"/>
    <w:rsid w:val="00280519"/>
    <w:rsid w:val="00280887"/>
    <w:rsid w:val="00281012"/>
    <w:rsid w:val="0028304F"/>
    <w:rsid w:val="0028346B"/>
    <w:rsid w:val="002877C8"/>
    <w:rsid w:val="00291096"/>
    <w:rsid w:val="00291A66"/>
    <w:rsid w:val="00292185"/>
    <w:rsid w:val="00293938"/>
    <w:rsid w:val="00294052"/>
    <w:rsid w:val="002949EE"/>
    <w:rsid w:val="00294DDC"/>
    <w:rsid w:val="00295326"/>
    <w:rsid w:val="00295CC6"/>
    <w:rsid w:val="00295F8F"/>
    <w:rsid w:val="0029661B"/>
    <w:rsid w:val="002A1BB4"/>
    <w:rsid w:val="002A2BB9"/>
    <w:rsid w:val="002A3C7A"/>
    <w:rsid w:val="002A732E"/>
    <w:rsid w:val="002A7DC1"/>
    <w:rsid w:val="002B0FE4"/>
    <w:rsid w:val="002B2557"/>
    <w:rsid w:val="002B4BFA"/>
    <w:rsid w:val="002B56E4"/>
    <w:rsid w:val="002B70F8"/>
    <w:rsid w:val="002C0C44"/>
    <w:rsid w:val="002C0C98"/>
    <w:rsid w:val="002C0F66"/>
    <w:rsid w:val="002C163F"/>
    <w:rsid w:val="002C180C"/>
    <w:rsid w:val="002C31A5"/>
    <w:rsid w:val="002C73AF"/>
    <w:rsid w:val="002D05EE"/>
    <w:rsid w:val="002D3EDC"/>
    <w:rsid w:val="002D4F10"/>
    <w:rsid w:val="002D6AAF"/>
    <w:rsid w:val="002D73FA"/>
    <w:rsid w:val="002D7BF6"/>
    <w:rsid w:val="002E0636"/>
    <w:rsid w:val="002E0DCF"/>
    <w:rsid w:val="002E2647"/>
    <w:rsid w:val="002E2BDE"/>
    <w:rsid w:val="002E3AD8"/>
    <w:rsid w:val="002E4230"/>
    <w:rsid w:val="002E4434"/>
    <w:rsid w:val="002E4C70"/>
    <w:rsid w:val="002E5613"/>
    <w:rsid w:val="002F087A"/>
    <w:rsid w:val="002F11D7"/>
    <w:rsid w:val="002F1B43"/>
    <w:rsid w:val="002F1D7F"/>
    <w:rsid w:val="002F3A9B"/>
    <w:rsid w:val="002F5E6E"/>
    <w:rsid w:val="002F748F"/>
    <w:rsid w:val="002F7BBB"/>
    <w:rsid w:val="003004AD"/>
    <w:rsid w:val="003017AA"/>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5ACD"/>
    <w:rsid w:val="00330434"/>
    <w:rsid w:val="00335448"/>
    <w:rsid w:val="0033601A"/>
    <w:rsid w:val="00336070"/>
    <w:rsid w:val="00337792"/>
    <w:rsid w:val="00337845"/>
    <w:rsid w:val="00337C15"/>
    <w:rsid w:val="0034002A"/>
    <w:rsid w:val="003423FA"/>
    <w:rsid w:val="0034424B"/>
    <w:rsid w:val="00346D7D"/>
    <w:rsid w:val="00354268"/>
    <w:rsid w:val="00357B09"/>
    <w:rsid w:val="00357DEF"/>
    <w:rsid w:val="00360B90"/>
    <w:rsid w:val="003614BB"/>
    <w:rsid w:val="00362554"/>
    <w:rsid w:val="003625D2"/>
    <w:rsid w:val="003636F9"/>
    <w:rsid w:val="00365762"/>
    <w:rsid w:val="00370ACB"/>
    <w:rsid w:val="00373EE0"/>
    <w:rsid w:val="00374A65"/>
    <w:rsid w:val="00375EA5"/>
    <w:rsid w:val="00377788"/>
    <w:rsid w:val="00380106"/>
    <w:rsid w:val="00381E7D"/>
    <w:rsid w:val="00382778"/>
    <w:rsid w:val="003837F4"/>
    <w:rsid w:val="00383E23"/>
    <w:rsid w:val="0038460B"/>
    <w:rsid w:val="003850E5"/>
    <w:rsid w:val="00385590"/>
    <w:rsid w:val="00387782"/>
    <w:rsid w:val="00387ED4"/>
    <w:rsid w:val="00390653"/>
    <w:rsid w:val="00390BFD"/>
    <w:rsid w:val="00391A03"/>
    <w:rsid w:val="00393A56"/>
    <w:rsid w:val="00393ADB"/>
    <w:rsid w:val="003949C2"/>
    <w:rsid w:val="00395C3B"/>
    <w:rsid w:val="0039646F"/>
    <w:rsid w:val="0039716B"/>
    <w:rsid w:val="003A0581"/>
    <w:rsid w:val="003A25BD"/>
    <w:rsid w:val="003A3364"/>
    <w:rsid w:val="003A5881"/>
    <w:rsid w:val="003B092D"/>
    <w:rsid w:val="003B0B48"/>
    <w:rsid w:val="003B0DE6"/>
    <w:rsid w:val="003B1287"/>
    <w:rsid w:val="003B2184"/>
    <w:rsid w:val="003B3549"/>
    <w:rsid w:val="003B66A4"/>
    <w:rsid w:val="003B7652"/>
    <w:rsid w:val="003B7F9E"/>
    <w:rsid w:val="003C087A"/>
    <w:rsid w:val="003C1DC7"/>
    <w:rsid w:val="003C44D6"/>
    <w:rsid w:val="003C4BED"/>
    <w:rsid w:val="003C4DCC"/>
    <w:rsid w:val="003C5340"/>
    <w:rsid w:val="003C7D69"/>
    <w:rsid w:val="003D5A61"/>
    <w:rsid w:val="003D5EC7"/>
    <w:rsid w:val="003D5FAC"/>
    <w:rsid w:val="003D67C7"/>
    <w:rsid w:val="003E02D7"/>
    <w:rsid w:val="003E239D"/>
    <w:rsid w:val="003E2FCA"/>
    <w:rsid w:val="003E7FC1"/>
    <w:rsid w:val="003F0457"/>
    <w:rsid w:val="003F39D4"/>
    <w:rsid w:val="003F3F15"/>
    <w:rsid w:val="003F4AE2"/>
    <w:rsid w:val="004006C3"/>
    <w:rsid w:val="00400E4D"/>
    <w:rsid w:val="00401928"/>
    <w:rsid w:val="00403146"/>
    <w:rsid w:val="004033D8"/>
    <w:rsid w:val="00403613"/>
    <w:rsid w:val="00403ADE"/>
    <w:rsid w:val="00404B66"/>
    <w:rsid w:val="00410759"/>
    <w:rsid w:val="0041086B"/>
    <w:rsid w:val="00412330"/>
    <w:rsid w:val="00412B9E"/>
    <w:rsid w:val="00412CBB"/>
    <w:rsid w:val="00413D47"/>
    <w:rsid w:val="00416123"/>
    <w:rsid w:val="00416D82"/>
    <w:rsid w:val="0041712D"/>
    <w:rsid w:val="00417136"/>
    <w:rsid w:val="004178CA"/>
    <w:rsid w:val="00417DF7"/>
    <w:rsid w:val="00422613"/>
    <w:rsid w:val="0042357A"/>
    <w:rsid w:val="00423852"/>
    <w:rsid w:val="00425018"/>
    <w:rsid w:val="004261E4"/>
    <w:rsid w:val="00426A8E"/>
    <w:rsid w:val="004306F0"/>
    <w:rsid w:val="0043498D"/>
    <w:rsid w:val="00435605"/>
    <w:rsid w:val="004370BB"/>
    <w:rsid w:val="004374F4"/>
    <w:rsid w:val="00441962"/>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6300"/>
    <w:rsid w:val="004571E7"/>
    <w:rsid w:val="00457EFA"/>
    <w:rsid w:val="00460430"/>
    <w:rsid w:val="004614AF"/>
    <w:rsid w:val="004628F5"/>
    <w:rsid w:val="00463867"/>
    <w:rsid w:val="00464F6F"/>
    <w:rsid w:val="004663DA"/>
    <w:rsid w:val="004664D3"/>
    <w:rsid w:val="00467D7D"/>
    <w:rsid w:val="004707AF"/>
    <w:rsid w:val="00470E30"/>
    <w:rsid w:val="00473978"/>
    <w:rsid w:val="00474512"/>
    <w:rsid w:val="00480619"/>
    <w:rsid w:val="00481A9E"/>
    <w:rsid w:val="0048369E"/>
    <w:rsid w:val="004838F8"/>
    <w:rsid w:val="0048404E"/>
    <w:rsid w:val="00484A28"/>
    <w:rsid w:val="00484F05"/>
    <w:rsid w:val="004862C9"/>
    <w:rsid w:val="00487E04"/>
    <w:rsid w:val="00490D2F"/>
    <w:rsid w:val="00492850"/>
    <w:rsid w:val="004934C5"/>
    <w:rsid w:val="0049488E"/>
    <w:rsid w:val="00496963"/>
    <w:rsid w:val="004A184F"/>
    <w:rsid w:val="004A2AA8"/>
    <w:rsid w:val="004A2FBB"/>
    <w:rsid w:val="004A5A5E"/>
    <w:rsid w:val="004A5DA2"/>
    <w:rsid w:val="004B2651"/>
    <w:rsid w:val="004B3B8C"/>
    <w:rsid w:val="004B460B"/>
    <w:rsid w:val="004B4897"/>
    <w:rsid w:val="004B55BD"/>
    <w:rsid w:val="004B5C5C"/>
    <w:rsid w:val="004B6C6F"/>
    <w:rsid w:val="004B7297"/>
    <w:rsid w:val="004C243F"/>
    <w:rsid w:val="004C33CB"/>
    <w:rsid w:val="004C7A60"/>
    <w:rsid w:val="004C7D4A"/>
    <w:rsid w:val="004C7FEA"/>
    <w:rsid w:val="004D1D0B"/>
    <w:rsid w:val="004D2812"/>
    <w:rsid w:val="004D3C57"/>
    <w:rsid w:val="004D41A9"/>
    <w:rsid w:val="004D7719"/>
    <w:rsid w:val="004E08AA"/>
    <w:rsid w:val="004E0F93"/>
    <w:rsid w:val="004E186B"/>
    <w:rsid w:val="004E4619"/>
    <w:rsid w:val="004E4978"/>
    <w:rsid w:val="004E6F69"/>
    <w:rsid w:val="004F5065"/>
    <w:rsid w:val="004F558B"/>
    <w:rsid w:val="004F7E3B"/>
    <w:rsid w:val="00500380"/>
    <w:rsid w:val="00503254"/>
    <w:rsid w:val="00505774"/>
    <w:rsid w:val="0050673E"/>
    <w:rsid w:val="00507B68"/>
    <w:rsid w:val="00510418"/>
    <w:rsid w:val="005151E4"/>
    <w:rsid w:val="0051571B"/>
    <w:rsid w:val="00516203"/>
    <w:rsid w:val="00520281"/>
    <w:rsid w:val="00520E92"/>
    <w:rsid w:val="00521AC5"/>
    <w:rsid w:val="005226E4"/>
    <w:rsid w:val="00524ED3"/>
    <w:rsid w:val="005263DE"/>
    <w:rsid w:val="0052700F"/>
    <w:rsid w:val="0052733B"/>
    <w:rsid w:val="0052777A"/>
    <w:rsid w:val="00530583"/>
    <w:rsid w:val="00533981"/>
    <w:rsid w:val="00535757"/>
    <w:rsid w:val="00535CA1"/>
    <w:rsid w:val="005364AE"/>
    <w:rsid w:val="00536536"/>
    <w:rsid w:val="00536DDC"/>
    <w:rsid w:val="00536EA6"/>
    <w:rsid w:val="00537EDF"/>
    <w:rsid w:val="00540F4E"/>
    <w:rsid w:val="0054141A"/>
    <w:rsid w:val="005414D8"/>
    <w:rsid w:val="00541C3F"/>
    <w:rsid w:val="005428AC"/>
    <w:rsid w:val="005451D2"/>
    <w:rsid w:val="00546F09"/>
    <w:rsid w:val="0055295E"/>
    <w:rsid w:val="00553146"/>
    <w:rsid w:val="005577FD"/>
    <w:rsid w:val="00557911"/>
    <w:rsid w:val="00560188"/>
    <w:rsid w:val="005603B7"/>
    <w:rsid w:val="005619FB"/>
    <w:rsid w:val="005639E9"/>
    <w:rsid w:val="00565776"/>
    <w:rsid w:val="005676C4"/>
    <w:rsid w:val="005701A3"/>
    <w:rsid w:val="00571301"/>
    <w:rsid w:val="0057430E"/>
    <w:rsid w:val="00574C42"/>
    <w:rsid w:val="00580A5D"/>
    <w:rsid w:val="00583FBF"/>
    <w:rsid w:val="00585E55"/>
    <w:rsid w:val="00587B2F"/>
    <w:rsid w:val="005915FC"/>
    <w:rsid w:val="00593C83"/>
    <w:rsid w:val="0059438A"/>
    <w:rsid w:val="00594D5F"/>
    <w:rsid w:val="005A03BD"/>
    <w:rsid w:val="005A16B2"/>
    <w:rsid w:val="005A2539"/>
    <w:rsid w:val="005A259E"/>
    <w:rsid w:val="005A319A"/>
    <w:rsid w:val="005A464D"/>
    <w:rsid w:val="005A4C3C"/>
    <w:rsid w:val="005A524F"/>
    <w:rsid w:val="005A5D49"/>
    <w:rsid w:val="005B03E2"/>
    <w:rsid w:val="005B17CD"/>
    <w:rsid w:val="005B2FC1"/>
    <w:rsid w:val="005B339C"/>
    <w:rsid w:val="005B489F"/>
    <w:rsid w:val="005B4F20"/>
    <w:rsid w:val="005B62A5"/>
    <w:rsid w:val="005B7FA9"/>
    <w:rsid w:val="005C1C92"/>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F32"/>
    <w:rsid w:val="005E34FB"/>
    <w:rsid w:val="005E3538"/>
    <w:rsid w:val="005E72C1"/>
    <w:rsid w:val="005E74EA"/>
    <w:rsid w:val="005E7516"/>
    <w:rsid w:val="005E7E7E"/>
    <w:rsid w:val="005F0DF3"/>
    <w:rsid w:val="005F1078"/>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17185"/>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639D"/>
    <w:rsid w:val="00647CBF"/>
    <w:rsid w:val="006504BC"/>
    <w:rsid w:val="006505AC"/>
    <w:rsid w:val="00652891"/>
    <w:rsid w:val="00652D54"/>
    <w:rsid w:val="006534E6"/>
    <w:rsid w:val="0065355A"/>
    <w:rsid w:val="00653F5A"/>
    <w:rsid w:val="00656F39"/>
    <w:rsid w:val="006601BA"/>
    <w:rsid w:val="00660549"/>
    <w:rsid w:val="006607B4"/>
    <w:rsid w:val="00663497"/>
    <w:rsid w:val="006636AA"/>
    <w:rsid w:val="006651E7"/>
    <w:rsid w:val="00671B2F"/>
    <w:rsid w:val="006727A1"/>
    <w:rsid w:val="006729B1"/>
    <w:rsid w:val="00675EDB"/>
    <w:rsid w:val="00682673"/>
    <w:rsid w:val="00682C27"/>
    <w:rsid w:val="00683856"/>
    <w:rsid w:val="006863FC"/>
    <w:rsid w:val="00691520"/>
    <w:rsid w:val="006917BD"/>
    <w:rsid w:val="00691852"/>
    <w:rsid w:val="00692B80"/>
    <w:rsid w:val="00694084"/>
    <w:rsid w:val="0069466D"/>
    <w:rsid w:val="006948EB"/>
    <w:rsid w:val="00694FD2"/>
    <w:rsid w:val="00696890"/>
    <w:rsid w:val="006975B0"/>
    <w:rsid w:val="006A04BF"/>
    <w:rsid w:val="006A10F7"/>
    <w:rsid w:val="006A1CB9"/>
    <w:rsid w:val="006A2B92"/>
    <w:rsid w:val="006A3757"/>
    <w:rsid w:val="006A5330"/>
    <w:rsid w:val="006A5A28"/>
    <w:rsid w:val="006B13B7"/>
    <w:rsid w:val="006B186B"/>
    <w:rsid w:val="006B22DE"/>
    <w:rsid w:val="006B3633"/>
    <w:rsid w:val="006B4606"/>
    <w:rsid w:val="006B4A8C"/>
    <w:rsid w:val="006B5EFA"/>
    <w:rsid w:val="006C54F7"/>
    <w:rsid w:val="006C5C9F"/>
    <w:rsid w:val="006C5F38"/>
    <w:rsid w:val="006C7E74"/>
    <w:rsid w:val="006D0E11"/>
    <w:rsid w:val="006D1611"/>
    <w:rsid w:val="006D17B8"/>
    <w:rsid w:val="006E0624"/>
    <w:rsid w:val="006E5B50"/>
    <w:rsid w:val="006E63C0"/>
    <w:rsid w:val="006E65A8"/>
    <w:rsid w:val="006F1449"/>
    <w:rsid w:val="006F2D28"/>
    <w:rsid w:val="006F4C8C"/>
    <w:rsid w:val="006F54E0"/>
    <w:rsid w:val="006F640A"/>
    <w:rsid w:val="007006DA"/>
    <w:rsid w:val="0070270C"/>
    <w:rsid w:val="00705194"/>
    <w:rsid w:val="00705832"/>
    <w:rsid w:val="00706248"/>
    <w:rsid w:val="00706A40"/>
    <w:rsid w:val="00711C09"/>
    <w:rsid w:val="00712650"/>
    <w:rsid w:val="007155A6"/>
    <w:rsid w:val="0071794C"/>
    <w:rsid w:val="00720657"/>
    <w:rsid w:val="00720F87"/>
    <w:rsid w:val="00722146"/>
    <w:rsid w:val="00723994"/>
    <w:rsid w:val="0072654D"/>
    <w:rsid w:val="0073154F"/>
    <w:rsid w:val="007315A4"/>
    <w:rsid w:val="0073350A"/>
    <w:rsid w:val="00733679"/>
    <w:rsid w:val="00734A93"/>
    <w:rsid w:val="007357F4"/>
    <w:rsid w:val="00735DC1"/>
    <w:rsid w:val="0073638B"/>
    <w:rsid w:val="0074112D"/>
    <w:rsid w:val="0074116D"/>
    <w:rsid w:val="00742941"/>
    <w:rsid w:val="00742A5F"/>
    <w:rsid w:val="00743C75"/>
    <w:rsid w:val="0075034E"/>
    <w:rsid w:val="00751C68"/>
    <w:rsid w:val="00751F73"/>
    <w:rsid w:val="00752474"/>
    <w:rsid w:val="00756378"/>
    <w:rsid w:val="0075692E"/>
    <w:rsid w:val="00756EE7"/>
    <w:rsid w:val="007627CF"/>
    <w:rsid w:val="00763D87"/>
    <w:rsid w:val="0076516B"/>
    <w:rsid w:val="00766B04"/>
    <w:rsid w:val="0076743C"/>
    <w:rsid w:val="00767D30"/>
    <w:rsid w:val="00772A9C"/>
    <w:rsid w:val="00772C80"/>
    <w:rsid w:val="00773832"/>
    <w:rsid w:val="00774257"/>
    <w:rsid w:val="00775625"/>
    <w:rsid w:val="00775E9B"/>
    <w:rsid w:val="00776861"/>
    <w:rsid w:val="00776891"/>
    <w:rsid w:val="007773B2"/>
    <w:rsid w:val="00777826"/>
    <w:rsid w:val="00780709"/>
    <w:rsid w:val="007820E8"/>
    <w:rsid w:val="0078396E"/>
    <w:rsid w:val="00784C32"/>
    <w:rsid w:val="0078734D"/>
    <w:rsid w:val="00790C2B"/>
    <w:rsid w:val="00790E2F"/>
    <w:rsid w:val="00791537"/>
    <w:rsid w:val="00791BD8"/>
    <w:rsid w:val="00791E38"/>
    <w:rsid w:val="00794A36"/>
    <w:rsid w:val="0079716E"/>
    <w:rsid w:val="0079761D"/>
    <w:rsid w:val="00797DC6"/>
    <w:rsid w:val="007A071A"/>
    <w:rsid w:val="007A0964"/>
    <w:rsid w:val="007A2BBD"/>
    <w:rsid w:val="007A5A46"/>
    <w:rsid w:val="007A7CD7"/>
    <w:rsid w:val="007B2F51"/>
    <w:rsid w:val="007C28B9"/>
    <w:rsid w:val="007C32E5"/>
    <w:rsid w:val="007C33C3"/>
    <w:rsid w:val="007C35A5"/>
    <w:rsid w:val="007C75AB"/>
    <w:rsid w:val="007D207D"/>
    <w:rsid w:val="007D4A9C"/>
    <w:rsid w:val="007D4BC7"/>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5F9D"/>
    <w:rsid w:val="00826D1F"/>
    <w:rsid w:val="00826F80"/>
    <w:rsid w:val="00830F60"/>
    <w:rsid w:val="008326FC"/>
    <w:rsid w:val="00833F04"/>
    <w:rsid w:val="0083449F"/>
    <w:rsid w:val="00835A3C"/>
    <w:rsid w:val="00836B3C"/>
    <w:rsid w:val="008378A2"/>
    <w:rsid w:val="00843DEF"/>
    <w:rsid w:val="00846928"/>
    <w:rsid w:val="00846A04"/>
    <w:rsid w:val="00850D24"/>
    <w:rsid w:val="00851047"/>
    <w:rsid w:val="00851459"/>
    <w:rsid w:val="008518C1"/>
    <w:rsid w:val="00852529"/>
    <w:rsid w:val="00856D57"/>
    <w:rsid w:val="00860944"/>
    <w:rsid w:val="00860C75"/>
    <w:rsid w:val="00863645"/>
    <w:rsid w:val="00867BE6"/>
    <w:rsid w:val="0087002D"/>
    <w:rsid w:val="00873C35"/>
    <w:rsid w:val="00874C62"/>
    <w:rsid w:val="00874DBA"/>
    <w:rsid w:val="0087523F"/>
    <w:rsid w:val="00875853"/>
    <w:rsid w:val="00875C86"/>
    <w:rsid w:val="008769FF"/>
    <w:rsid w:val="008778F6"/>
    <w:rsid w:val="00882713"/>
    <w:rsid w:val="008836AA"/>
    <w:rsid w:val="00887E03"/>
    <w:rsid w:val="00892987"/>
    <w:rsid w:val="00892C87"/>
    <w:rsid w:val="00892F54"/>
    <w:rsid w:val="00893E82"/>
    <w:rsid w:val="00896804"/>
    <w:rsid w:val="00896E0C"/>
    <w:rsid w:val="00897EA6"/>
    <w:rsid w:val="008A458F"/>
    <w:rsid w:val="008A6409"/>
    <w:rsid w:val="008A6D50"/>
    <w:rsid w:val="008A7B0F"/>
    <w:rsid w:val="008A7CEF"/>
    <w:rsid w:val="008B12C7"/>
    <w:rsid w:val="008B1509"/>
    <w:rsid w:val="008B2586"/>
    <w:rsid w:val="008B25CF"/>
    <w:rsid w:val="008B2D66"/>
    <w:rsid w:val="008B43CC"/>
    <w:rsid w:val="008B4460"/>
    <w:rsid w:val="008B4C84"/>
    <w:rsid w:val="008B5B35"/>
    <w:rsid w:val="008B7008"/>
    <w:rsid w:val="008C2879"/>
    <w:rsid w:val="008C40D1"/>
    <w:rsid w:val="008C573D"/>
    <w:rsid w:val="008C6D63"/>
    <w:rsid w:val="008C6FDB"/>
    <w:rsid w:val="008C7A88"/>
    <w:rsid w:val="008D7DDD"/>
    <w:rsid w:val="008E39F6"/>
    <w:rsid w:val="008E4A68"/>
    <w:rsid w:val="008E5F52"/>
    <w:rsid w:val="008E6C51"/>
    <w:rsid w:val="008F1AA4"/>
    <w:rsid w:val="008F2F39"/>
    <w:rsid w:val="008F4881"/>
    <w:rsid w:val="008F60D3"/>
    <w:rsid w:val="008F651B"/>
    <w:rsid w:val="008F73CC"/>
    <w:rsid w:val="00902C97"/>
    <w:rsid w:val="009036D0"/>
    <w:rsid w:val="0090380F"/>
    <w:rsid w:val="00905F3D"/>
    <w:rsid w:val="00906783"/>
    <w:rsid w:val="00907948"/>
    <w:rsid w:val="00910BCB"/>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44F0"/>
    <w:rsid w:val="00925BBC"/>
    <w:rsid w:val="009274E4"/>
    <w:rsid w:val="0092790A"/>
    <w:rsid w:val="00927BC9"/>
    <w:rsid w:val="0093015C"/>
    <w:rsid w:val="00931BB1"/>
    <w:rsid w:val="009346A3"/>
    <w:rsid w:val="009354AE"/>
    <w:rsid w:val="009357CF"/>
    <w:rsid w:val="00936F8B"/>
    <w:rsid w:val="00937568"/>
    <w:rsid w:val="009403DB"/>
    <w:rsid w:val="00940E1D"/>
    <w:rsid w:val="0094292B"/>
    <w:rsid w:val="00942F47"/>
    <w:rsid w:val="00944933"/>
    <w:rsid w:val="00945236"/>
    <w:rsid w:val="00945E6B"/>
    <w:rsid w:val="00946463"/>
    <w:rsid w:val="0095236C"/>
    <w:rsid w:val="00952752"/>
    <w:rsid w:val="00952FD8"/>
    <w:rsid w:val="0095300D"/>
    <w:rsid w:val="0095302F"/>
    <w:rsid w:val="009540D2"/>
    <w:rsid w:val="00954A3B"/>
    <w:rsid w:val="00955C36"/>
    <w:rsid w:val="009561EF"/>
    <w:rsid w:val="009571D6"/>
    <w:rsid w:val="00957975"/>
    <w:rsid w:val="0096245E"/>
    <w:rsid w:val="009625AA"/>
    <w:rsid w:val="00963B90"/>
    <w:rsid w:val="00965392"/>
    <w:rsid w:val="00967EFC"/>
    <w:rsid w:val="00970AB0"/>
    <w:rsid w:val="0097206B"/>
    <w:rsid w:val="00972272"/>
    <w:rsid w:val="009735B1"/>
    <w:rsid w:val="00973E07"/>
    <w:rsid w:val="009759A5"/>
    <w:rsid w:val="0097646C"/>
    <w:rsid w:val="00977292"/>
    <w:rsid w:val="00977F6C"/>
    <w:rsid w:val="00980766"/>
    <w:rsid w:val="00983301"/>
    <w:rsid w:val="0098596B"/>
    <w:rsid w:val="00987923"/>
    <w:rsid w:val="009901F3"/>
    <w:rsid w:val="00990769"/>
    <w:rsid w:val="009909C7"/>
    <w:rsid w:val="00991004"/>
    <w:rsid w:val="0099252D"/>
    <w:rsid w:val="00995889"/>
    <w:rsid w:val="0099676D"/>
    <w:rsid w:val="00997121"/>
    <w:rsid w:val="009976D7"/>
    <w:rsid w:val="00997F41"/>
    <w:rsid w:val="009A0195"/>
    <w:rsid w:val="009A14C9"/>
    <w:rsid w:val="009A15E6"/>
    <w:rsid w:val="009A2C32"/>
    <w:rsid w:val="009A322D"/>
    <w:rsid w:val="009A3CA6"/>
    <w:rsid w:val="009A52C7"/>
    <w:rsid w:val="009A52ED"/>
    <w:rsid w:val="009A7135"/>
    <w:rsid w:val="009A7514"/>
    <w:rsid w:val="009B2044"/>
    <w:rsid w:val="009B2C7A"/>
    <w:rsid w:val="009B3182"/>
    <w:rsid w:val="009B4D68"/>
    <w:rsid w:val="009B614F"/>
    <w:rsid w:val="009B651B"/>
    <w:rsid w:val="009B71E4"/>
    <w:rsid w:val="009C0106"/>
    <w:rsid w:val="009C0C0F"/>
    <w:rsid w:val="009C15CD"/>
    <w:rsid w:val="009C37B4"/>
    <w:rsid w:val="009C3B0D"/>
    <w:rsid w:val="009C5EFB"/>
    <w:rsid w:val="009D2315"/>
    <w:rsid w:val="009D279E"/>
    <w:rsid w:val="009D4681"/>
    <w:rsid w:val="009D498A"/>
    <w:rsid w:val="009E10A8"/>
    <w:rsid w:val="009E24CB"/>
    <w:rsid w:val="009E3B4F"/>
    <w:rsid w:val="009E41E6"/>
    <w:rsid w:val="009E50DD"/>
    <w:rsid w:val="009E7E39"/>
    <w:rsid w:val="009F2C47"/>
    <w:rsid w:val="009F6B21"/>
    <w:rsid w:val="009F746E"/>
    <w:rsid w:val="00A00236"/>
    <w:rsid w:val="00A04C6A"/>
    <w:rsid w:val="00A05595"/>
    <w:rsid w:val="00A07224"/>
    <w:rsid w:val="00A113F5"/>
    <w:rsid w:val="00A15548"/>
    <w:rsid w:val="00A16BFF"/>
    <w:rsid w:val="00A20EBE"/>
    <w:rsid w:val="00A21108"/>
    <w:rsid w:val="00A2184D"/>
    <w:rsid w:val="00A23231"/>
    <w:rsid w:val="00A242F6"/>
    <w:rsid w:val="00A24677"/>
    <w:rsid w:val="00A24B0F"/>
    <w:rsid w:val="00A325DE"/>
    <w:rsid w:val="00A34103"/>
    <w:rsid w:val="00A35012"/>
    <w:rsid w:val="00A37C82"/>
    <w:rsid w:val="00A4209F"/>
    <w:rsid w:val="00A42EDF"/>
    <w:rsid w:val="00A439A3"/>
    <w:rsid w:val="00A45602"/>
    <w:rsid w:val="00A4565B"/>
    <w:rsid w:val="00A46A4E"/>
    <w:rsid w:val="00A46ECE"/>
    <w:rsid w:val="00A47498"/>
    <w:rsid w:val="00A53B07"/>
    <w:rsid w:val="00A562BF"/>
    <w:rsid w:val="00A565F2"/>
    <w:rsid w:val="00A579A4"/>
    <w:rsid w:val="00A6078C"/>
    <w:rsid w:val="00A614B7"/>
    <w:rsid w:val="00A633C3"/>
    <w:rsid w:val="00A636AC"/>
    <w:rsid w:val="00A65725"/>
    <w:rsid w:val="00A65A32"/>
    <w:rsid w:val="00A66152"/>
    <w:rsid w:val="00A67CE2"/>
    <w:rsid w:val="00A70448"/>
    <w:rsid w:val="00A71AD6"/>
    <w:rsid w:val="00A7244D"/>
    <w:rsid w:val="00A739CF"/>
    <w:rsid w:val="00A74390"/>
    <w:rsid w:val="00A746DD"/>
    <w:rsid w:val="00A75374"/>
    <w:rsid w:val="00A77906"/>
    <w:rsid w:val="00A77CFD"/>
    <w:rsid w:val="00A82E5F"/>
    <w:rsid w:val="00A84396"/>
    <w:rsid w:val="00A84D1F"/>
    <w:rsid w:val="00A85814"/>
    <w:rsid w:val="00A876D3"/>
    <w:rsid w:val="00A87A83"/>
    <w:rsid w:val="00A87D98"/>
    <w:rsid w:val="00A9061A"/>
    <w:rsid w:val="00A9492E"/>
    <w:rsid w:val="00A960E3"/>
    <w:rsid w:val="00A96F1D"/>
    <w:rsid w:val="00A97378"/>
    <w:rsid w:val="00A97B29"/>
    <w:rsid w:val="00AA371C"/>
    <w:rsid w:val="00AA5181"/>
    <w:rsid w:val="00AA796D"/>
    <w:rsid w:val="00AB1A87"/>
    <w:rsid w:val="00AB2C88"/>
    <w:rsid w:val="00AB5D12"/>
    <w:rsid w:val="00AB6081"/>
    <w:rsid w:val="00AC09A9"/>
    <w:rsid w:val="00AC0EAF"/>
    <w:rsid w:val="00AC1A70"/>
    <w:rsid w:val="00AC5D1F"/>
    <w:rsid w:val="00AC6A16"/>
    <w:rsid w:val="00AC6E47"/>
    <w:rsid w:val="00AC71E8"/>
    <w:rsid w:val="00AD11C2"/>
    <w:rsid w:val="00AD152B"/>
    <w:rsid w:val="00AD2624"/>
    <w:rsid w:val="00AD275C"/>
    <w:rsid w:val="00AD3F61"/>
    <w:rsid w:val="00AD4052"/>
    <w:rsid w:val="00AE6A2F"/>
    <w:rsid w:val="00AE6EFC"/>
    <w:rsid w:val="00AE6F04"/>
    <w:rsid w:val="00AF00FA"/>
    <w:rsid w:val="00AF094C"/>
    <w:rsid w:val="00AF10AA"/>
    <w:rsid w:val="00AF1179"/>
    <w:rsid w:val="00AF2F54"/>
    <w:rsid w:val="00AF2FAD"/>
    <w:rsid w:val="00AF5153"/>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21"/>
    <w:rsid w:val="00B146DB"/>
    <w:rsid w:val="00B1536B"/>
    <w:rsid w:val="00B163B6"/>
    <w:rsid w:val="00B16640"/>
    <w:rsid w:val="00B1780D"/>
    <w:rsid w:val="00B17BDF"/>
    <w:rsid w:val="00B20829"/>
    <w:rsid w:val="00B224F5"/>
    <w:rsid w:val="00B22BAC"/>
    <w:rsid w:val="00B232A1"/>
    <w:rsid w:val="00B23454"/>
    <w:rsid w:val="00B24CCB"/>
    <w:rsid w:val="00B25E12"/>
    <w:rsid w:val="00B2624D"/>
    <w:rsid w:val="00B27E06"/>
    <w:rsid w:val="00B31525"/>
    <w:rsid w:val="00B37613"/>
    <w:rsid w:val="00B402CC"/>
    <w:rsid w:val="00B40EED"/>
    <w:rsid w:val="00B41992"/>
    <w:rsid w:val="00B42118"/>
    <w:rsid w:val="00B42268"/>
    <w:rsid w:val="00B424F8"/>
    <w:rsid w:val="00B44528"/>
    <w:rsid w:val="00B4643A"/>
    <w:rsid w:val="00B47C42"/>
    <w:rsid w:val="00B5023C"/>
    <w:rsid w:val="00B51901"/>
    <w:rsid w:val="00B60ABC"/>
    <w:rsid w:val="00B613B9"/>
    <w:rsid w:val="00B61B0C"/>
    <w:rsid w:val="00B62B0E"/>
    <w:rsid w:val="00B655E2"/>
    <w:rsid w:val="00B65B7E"/>
    <w:rsid w:val="00B70483"/>
    <w:rsid w:val="00B717E6"/>
    <w:rsid w:val="00B71C6A"/>
    <w:rsid w:val="00B74129"/>
    <w:rsid w:val="00B74E00"/>
    <w:rsid w:val="00B75C26"/>
    <w:rsid w:val="00B76613"/>
    <w:rsid w:val="00B81634"/>
    <w:rsid w:val="00B82388"/>
    <w:rsid w:val="00B857FD"/>
    <w:rsid w:val="00B94A24"/>
    <w:rsid w:val="00B954C9"/>
    <w:rsid w:val="00B96483"/>
    <w:rsid w:val="00B965D3"/>
    <w:rsid w:val="00BA2D14"/>
    <w:rsid w:val="00BA408B"/>
    <w:rsid w:val="00BA4905"/>
    <w:rsid w:val="00BA5A9D"/>
    <w:rsid w:val="00BA60D0"/>
    <w:rsid w:val="00BA6FA9"/>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989"/>
    <w:rsid w:val="00BC79B2"/>
    <w:rsid w:val="00BD0D75"/>
    <w:rsid w:val="00BD15D3"/>
    <w:rsid w:val="00BD1F62"/>
    <w:rsid w:val="00BD2948"/>
    <w:rsid w:val="00BD3037"/>
    <w:rsid w:val="00BD34A7"/>
    <w:rsid w:val="00BD3559"/>
    <w:rsid w:val="00BD360A"/>
    <w:rsid w:val="00BD64B9"/>
    <w:rsid w:val="00BD7501"/>
    <w:rsid w:val="00BE0E0C"/>
    <w:rsid w:val="00BE2E7E"/>
    <w:rsid w:val="00BE329F"/>
    <w:rsid w:val="00BE34A2"/>
    <w:rsid w:val="00BE3C6A"/>
    <w:rsid w:val="00BE5752"/>
    <w:rsid w:val="00BE7716"/>
    <w:rsid w:val="00BF00C8"/>
    <w:rsid w:val="00BF0118"/>
    <w:rsid w:val="00BF0360"/>
    <w:rsid w:val="00BF160A"/>
    <w:rsid w:val="00BF3962"/>
    <w:rsid w:val="00BF3E85"/>
    <w:rsid w:val="00BF4944"/>
    <w:rsid w:val="00BF5765"/>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31A"/>
    <w:rsid w:val="00C1395E"/>
    <w:rsid w:val="00C1580D"/>
    <w:rsid w:val="00C16E61"/>
    <w:rsid w:val="00C176D2"/>
    <w:rsid w:val="00C21DDC"/>
    <w:rsid w:val="00C23681"/>
    <w:rsid w:val="00C23BA5"/>
    <w:rsid w:val="00C25D1C"/>
    <w:rsid w:val="00C31D0A"/>
    <w:rsid w:val="00C32C58"/>
    <w:rsid w:val="00C32F99"/>
    <w:rsid w:val="00C33C51"/>
    <w:rsid w:val="00C35D84"/>
    <w:rsid w:val="00C40061"/>
    <w:rsid w:val="00C4077F"/>
    <w:rsid w:val="00C41BDC"/>
    <w:rsid w:val="00C46B08"/>
    <w:rsid w:val="00C50BDE"/>
    <w:rsid w:val="00C51998"/>
    <w:rsid w:val="00C51E4A"/>
    <w:rsid w:val="00C52712"/>
    <w:rsid w:val="00C52CF1"/>
    <w:rsid w:val="00C53692"/>
    <w:rsid w:val="00C56449"/>
    <w:rsid w:val="00C631FF"/>
    <w:rsid w:val="00C64D2A"/>
    <w:rsid w:val="00C65196"/>
    <w:rsid w:val="00C66DC5"/>
    <w:rsid w:val="00C70440"/>
    <w:rsid w:val="00C704F4"/>
    <w:rsid w:val="00C71667"/>
    <w:rsid w:val="00C71A3F"/>
    <w:rsid w:val="00C741C4"/>
    <w:rsid w:val="00C75BF7"/>
    <w:rsid w:val="00C772D0"/>
    <w:rsid w:val="00C77BC8"/>
    <w:rsid w:val="00C80A9C"/>
    <w:rsid w:val="00C82B66"/>
    <w:rsid w:val="00C84598"/>
    <w:rsid w:val="00C87DBB"/>
    <w:rsid w:val="00C903FE"/>
    <w:rsid w:val="00C92F09"/>
    <w:rsid w:val="00C942A9"/>
    <w:rsid w:val="00C968D1"/>
    <w:rsid w:val="00CA061A"/>
    <w:rsid w:val="00CA2D95"/>
    <w:rsid w:val="00CA3517"/>
    <w:rsid w:val="00CA38B1"/>
    <w:rsid w:val="00CA52C4"/>
    <w:rsid w:val="00CA627A"/>
    <w:rsid w:val="00CB2AAB"/>
    <w:rsid w:val="00CB55F8"/>
    <w:rsid w:val="00CB76AF"/>
    <w:rsid w:val="00CC0E1F"/>
    <w:rsid w:val="00CC3461"/>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740C"/>
    <w:rsid w:val="00D0055E"/>
    <w:rsid w:val="00D013F2"/>
    <w:rsid w:val="00D025E8"/>
    <w:rsid w:val="00D03292"/>
    <w:rsid w:val="00D10A3A"/>
    <w:rsid w:val="00D11682"/>
    <w:rsid w:val="00D116E8"/>
    <w:rsid w:val="00D11D5A"/>
    <w:rsid w:val="00D13F9E"/>
    <w:rsid w:val="00D16281"/>
    <w:rsid w:val="00D20AA1"/>
    <w:rsid w:val="00D21AAD"/>
    <w:rsid w:val="00D21FAE"/>
    <w:rsid w:val="00D22D48"/>
    <w:rsid w:val="00D22F25"/>
    <w:rsid w:val="00D24351"/>
    <w:rsid w:val="00D279ED"/>
    <w:rsid w:val="00D32882"/>
    <w:rsid w:val="00D33201"/>
    <w:rsid w:val="00D3366E"/>
    <w:rsid w:val="00D34AB4"/>
    <w:rsid w:val="00D359E5"/>
    <w:rsid w:val="00D36DC2"/>
    <w:rsid w:val="00D37E92"/>
    <w:rsid w:val="00D400AB"/>
    <w:rsid w:val="00D42DBB"/>
    <w:rsid w:val="00D45705"/>
    <w:rsid w:val="00D46163"/>
    <w:rsid w:val="00D46756"/>
    <w:rsid w:val="00D47228"/>
    <w:rsid w:val="00D50584"/>
    <w:rsid w:val="00D509B4"/>
    <w:rsid w:val="00D5393C"/>
    <w:rsid w:val="00D53AC4"/>
    <w:rsid w:val="00D5608C"/>
    <w:rsid w:val="00D6012A"/>
    <w:rsid w:val="00D6206C"/>
    <w:rsid w:val="00D63B2B"/>
    <w:rsid w:val="00D65976"/>
    <w:rsid w:val="00D66FC4"/>
    <w:rsid w:val="00D67C0B"/>
    <w:rsid w:val="00D707E7"/>
    <w:rsid w:val="00D71237"/>
    <w:rsid w:val="00D72CDC"/>
    <w:rsid w:val="00D735BE"/>
    <w:rsid w:val="00D7797F"/>
    <w:rsid w:val="00D80987"/>
    <w:rsid w:val="00D80B72"/>
    <w:rsid w:val="00D80D85"/>
    <w:rsid w:val="00D81321"/>
    <w:rsid w:val="00D82D2A"/>
    <w:rsid w:val="00D84AD9"/>
    <w:rsid w:val="00D8636D"/>
    <w:rsid w:val="00D87B5F"/>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75EB"/>
    <w:rsid w:val="00DC142A"/>
    <w:rsid w:val="00DC3F82"/>
    <w:rsid w:val="00DC50EE"/>
    <w:rsid w:val="00DC52DB"/>
    <w:rsid w:val="00DC5783"/>
    <w:rsid w:val="00DC5962"/>
    <w:rsid w:val="00DC5F16"/>
    <w:rsid w:val="00DC6047"/>
    <w:rsid w:val="00DC621B"/>
    <w:rsid w:val="00DC7065"/>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F126A"/>
    <w:rsid w:val="00DF1BAB"/>
    <w:rsid w:val="00DF3756"/>
    <w:rsid w:val="00DF396C"/>
    <w:rsid w:val="00DF6BB9"/>
    <w:rsid w:val="00DF6D6B"/>
    <w:rsid w:val="00E01C64"/>
    <w:rsid w:val="00E01F18"/>
    <w:rsid w:val="00E029EC"/>
    <w:rsid w:val="00E04960"/>
    <w:rsid w:val="00E0605C"/>
    <w:rsid w:val="00E10CF5"/>
    <w:rsid w:val="00E1249F"/>
    <w:rsid w:val="00E12964"/>
    <w:rsid w:val="00E12A50"/>
    <w:rsid w:val="00E14744"/>
    <w:rsid w:val="00E14EB5"/>
    <w:rsid w:val="00E1761D"/>
    <w:rsid w:val="00E17C00"/>
    <w:rsid w:val="00E20264"/>
    <w:rsid w:val="00E20A6F"/>
    <w:rsid w:val="00E20B41"/>
    <w:rsid w:val="00E20D0C"/>
    <w:rsid w:val="00E2334E"/>
    <w:rsid w:val="00E2489A"/>
    <w:rsid w:val="00E24983"/>
    <w:rsid w:val="00E266B0"/>
    <w:rsid w:val="00E268A4"/>
    <w:rsid w:val="00E26B71"/>
    <w:rsid w:val="00E33D47"/>
    <w:rsid w:val="00E35B33"/>
    <w:rsid w:val="00E35DF2"/>
    <w:rsid w:val="00E402CB"/>
    <w:rsid w:val="00E40F87"/>
    <w:rsid w:val="00E42F29"/>
    <w:rsid w:val="00E431BB"/>
    <w:rsid w:val="00E4388C"/>
    <w:rsid w:val="00E45931"/>
    <w:rsid w:val="00E46411"/>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30A1"/>
    <w:rsid w:val="00E64576"/>
    <w:rsid w:val="00E66B25"/>
    <w:rsid w:val="00E67F77"/>
    <w:rsid w:val="00E705F6"/>
    <w:rsid w:val="00E710A0"/>
    <w:rsid w:val="00E72414"/>
    <w:rsid w:val="00E76B17"/>
    <w:rsid w:val="00E8038D"/>
    <w:rsid w:val="00E815A0"/>
    <w:rsid w:val="00E819F1"/>
    <w:rsid w:val="00E8239F"/>
    <w:rsid w:val="00E84D34"/>
    <w:rsid w:val="00E85096"/>
    <w:rsid w:val="00E85B87"/>
    <w:rsid w:val="00E927D2"/>
    <w:rsid w:val="00E929B7"/>
    <w:rsid w:val="00E933ED"/>
    <w:rsid w:val="00E94BDC"/>
    <w:rsid w:val="00E95499"/>
    <w:rsid w:val="00EA0193"/>
    <w:rsid w:val="00EA086A"/>
    <w:rsid w:val="00EA129F"/>
    <w:rsid w:val="00EA1424"/>
    <w:rsid w:val="00EA39B3"/>
    <w:rsid w:val="00EA42BE"/>
    <w:rsid w:val="00EA4795"/>
    <w:rsid w:val="00EA5C54"/>
    <w:rsid w:val="00EB0514"/>
    <w:rsid w:val="00EB15C3"/>
    <w:rsid w:val="00EB160A"/>
    <w:rsid w:val="00EB41E4"/>
    <w:rsid w:val="00EB5143"/>
    <w:rsid w:val="00EB603D"/>
    <w:rsid w:val="00EC4558"/>
    <w:rsid w:val="00EC6D4E"/>
    <w:rsid w:val="00EC7130"/>
    <w:rsid w:val="00ED2D3B"/>
    <w:rsid w:val="00ED56B8"/>
    <w:rsid w:val="00ED764E"/>
    <w:rsid w:val="00EE147E"/>
    <w:rsid w:val="00EE155F"/>
    <w:rsid w:val="00EE19D6"/>
    <w:rsid w:val="00EE1E7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9E2"/>
    <w:rsid w:val="00F07930"/>
    <w:rsid w:val="00F105CE"/>
    <w:rsid w:val="00F124D3"/>
    <w:rsid w:val="00F138DB"/>
    <w:rsid w:val="00F13A88"/>
    <w:rsid w:val="00F15C37"/>
    <w:rsid w:val="00F17183"/>
    <w:rsid w:val="00F20D13"/>
    <w:rsid w:val="00F2152B"/>
    <w:rsid w:val="00F21CAF"/>
    <w:rsid w:val="00F227DE"/>
    <w:rsid w:val="00F247BB"/>
    <w:rsid w:val="00F25492"/>
    <w:rsid w:val="00F2555C"/>
    <w:rsid w:val="00F30BBE"/>
    <w:rsid w:val="00F31B26"/>
    <w:rsid w:val="00F325BA"/>
    <w:rsid w:val="00F342CB"/>
    <w:rsid w:val="00F3480B"/>
    <w:rsid w:val="00F3504F"/>
    <w:rsid w:val="00F35F2A"/>
    <w:rsid w:val="00F37159"/>
    <w:rsid w:val="00F37BD5"/>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FB4"/>
    <w:rsid w:val="00F91D98"/>
    <w:rsid w:val="00F95155"/>
    <w:rsid w:val="00F97F62"/>
    <w:rsid w:val="00FA582A"/>
    <w:rsid w:val="00FA6FC2"/>
    <w:rsid w:val="00FB15FB"/>
    <w:rsid w:val="00FB3655"/>
    <w:rsid w:val="00FB4560"/>
    <w:rsid w:val="00FB5D0C"/>
    <w:rsid w:val="00FC208E"/>
    <w:rsid w:val="00FC49C6"/>
    <w:rsid w:val="00FC5565"/>
    <w:rsid w:val="00FC5642"/>
    <w:rsid w:val="00FD257F"/>
    <w:rsid w:val="00FD3F87"/>
    <w:rsid w:val="00FD4397"/>
    <w:rsid w:val="00FD49E7"/>
    <w:rsid w:val="00FD4B51"/>
    <w:rsid w:val="00FD583D"/>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7E"/>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0E608D"/>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0E608D"/>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0E608D"/>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0E608D"/>
    <w:pPr>
      <w:spacing w:after="0" w:line="240" w:lineRule="auto"/>
    </w:pPr>
    <w:rPr>
      <w:sz w:val="20"/>
      <w:szCs w:val="20"/>
    </w:rPr>
  </w:style>
  <w:style w:type="character" w:customStyle="1" w:styleId="12">
    <w:name w:val="Текст сноски Знак1"/>
    <w:basedOn w:val="a0"/>
    <w:uiPriority w:val="99"/>
    <w:semiHidden/>
    <w:rsid w:val="000E608D"/>
    <w:rPr>
      <w:sz w:val="20"/>
      <w:szCs w:val="20"/>
    </w:rPr>
  </w:style>
  <w:style w:type="character" w:styleId="af6">
    <w:name w:val="footnote reference"/>
    <w:uiPriority w:val="99"/>
    <w:rsid w:val="000E608D"/>
    <w:rPr>
      <w:rFonts w:cs="Times New Roman"/>
      <w:vertAlign w:val="superscript"/>
    </w:rPr>
  </w:style>
  <w:style w:type="character" w:styleId="af7">
    <w:name w:val="Emphasis"/>
    <w:uiPriority w:val="20"/>
    <w:qFormat/>
    <w:rsid w:val="000E608D"/>
    <w:rPr>
      <w:rFonts w:cs="Times New Roman"/>
      <w:i/>
    </w:rPr>
  </w:style>
  <w:style w:type="character" w:customStyle="1" w:styleId="c3">
    <w:name w:val="c3"/>
    <w:basedOn w:val="a0"/>
    <w:uiPriority w:val="99"/>
    <w:rsid w:val="000E608D"/>
  </w:style>
  <w:style w:type="paragraph" w:customStyle="1" w:styleId="ConsPlusNormal">
    <w:name w:val="ConsPlusNormal"/>
    <w:uiPriority w:val="99"/>
    <w:qFormat/>
    <w:rsid w:val="000E60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0E60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0E60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0E60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0E60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0E60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a"/>
    <w:uiPriority w:val="99"/>
    <w:qFormat/>
    <w:rsid w:val="000E608D"/>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0E608D"/>
    <w:pPr>
      <w:spacing w:after="0" w:line="360" w:lineRule="auto"/>
      <w:ind w:firstLine="709"/>
      <w:jc w:val="both"/>
    </w:pPr>
    <w:rPr>
      <w:rFonts w:ascii="Times New Roman" w:eastAsia="Times New Roman" w:hAnsi="Times New Roman" w:cs="Times New Roman"/>
      <w:sz w:val="28"/>
      <w:szCs w:val="24"/>
      <w:lang w:eastAsia="ru-RU"/>
    </w:rPr>
  </w:style>
  <w:style w:type="character" w:styleId="af8">
    <w:name w:val="Subtle Emphasis"/>
    <w:basedOn w:val="a0"/>
    <w:uiPriority w:val="19"/>
    <w:qFormat/>
    <w:rsid w:val="000E608D"/>
    <w:rPr>
      <w:i/>
      <w:iCs/>
      <w:color w:val="404040" w:themeColor="text1" w:themeTint="BF"/>
    </w:rPr>
  </w:style>
  <w:style w:type="character" w:customStyle="1" w:styleId="fontstyle01">
    <w:name w:val="fontstyle01"/>
    <w:basedOn w:val="a0"/>
    <w:rsid w:val="000E608D"/>
    <w:rPr>
      <w:rFonts w:ascii="Times New Roman" w:hAnsi="Times New Roman" w:cs="Times New Roman" w:hint="default"/>
      <w:b w:val="0"/>
      <w:bCs w:val="0"/>
      <w:i w:val="0"/>
      <w:iCs w:val="0"/>
      <w:color w:val="000000"/>
      <w:sz w:val="28"/>
      <w:szCs w:val="28"/>
    </w:rPr>
  </w:style>
  <w:style w:type="character" w:customStyle="1" w:styleId="c1">
    <w:name w:val="c1"/>
    <w:basedOn w:val="a0"/>
    <w:rsid w:val="000E608D"/>
  </w:style>
  <w:style w:type="character" w:customStyle="1" w:styleId="c0">
    <w:name w:val="c0"/>
    <w:basedOn w:val="a0"/>
    <w:rsid w:val="000E608D"/>
  </w:style>
  <w:style w:type="paragraph" w:styleId="14">
    <w:name w:val="toc 1"/>
    <w:basedOn w:val="a"/>
    <w:next w:val="a"/>
    <w:autoRedefine/>
    <w:uiPriority w:val="39"/>
    <w:unhideWhenUsed/>
    <w:rsid w:val="000E608D"/>
    <w:pPr>
      <w:spacing w:after="100" w:line="256" w:lineRule="auto"/>
    </w:pPr>
    <w:rPr>
      <w:rFonts w:eastAsiaTheme="minorEastAsia"/>
    </w:rPr>
  </w:style>
  <w:style w:type="paragraph" w:styleId="21">
    <w:name w:val="toc 2"/>
    <w:basedOn w:val="a"/>
    <w:next w:val="a"/>
    <w:autoRedefine/>
    <w:uiPriority w:val="39"/>
    <w:unhideWhenUsed/>
    <w:rsid w:val="000E608D"/>
    <w:pPr>
      <w:spacing w:after="100" w:line="256" w:lineRule="auto"/>
      <w:ind w:left="220"/>
    </w:pPr>
    <w:rPr>
      <w:rFonts w:eastAsiaTheme="minorEastAsia"/>
    </w:rPr>
  </w:style>
  <w:style w:type="paragraph" w:styleId="af9">
    <w:name w:val="TOC Heading"/>
    <w:basedOn w:val="1"/>
    <w:next w:val="a"/>
    <w:uiPriority w:val="39"/>
    <w:unhideWhenUsed/>
    <w:qFormat/>
    <w:rsid w:val="000E608D"/>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0E608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A7323-C109-4CCE-9C66-079C02BC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29</Pages>
  <Words>7471</Words>
  <Characters>42585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158</cp:revision>
  <cp:lastPrinted>2021-10-20T06:32:00Z</cp:lastPrinted>
  <dcterms:created xsi:type="dcterms:W3CDTF">2019-10-02T17:51:00Z</dcterms:created>
  <dcterms:modified xsi:type="dcterms:W3CDTF">2022-11-17T20:22:00Z</dcterms:modified>
</cp:coreProperties>
</file>